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379" w14:textId="28C5FE07" w:rsidR="009B6804" w:rsidRDefault="009B6804" w:rsidP="004C16A0">
      <w:pPr>
        <w:ind w:left="142"/>
      </w:pPr>
    </w:p>
    <w:p w14:paraId="4EAF233D" w14:textId="0EACD537" w:rsidR="00497715" w:rsidRDefault="00497715" w:rsidP="004C16A0">
      <w:pPr>
        <w:ind w:left="142"/>
      </w:pPr>
    </w:p>
    <w:p w14:paraId="177C59A7" w14:textId="40AB960D" w:rsidR="00EF4AD1" w:rsidRPr="00EF4AD1" w:rsidRDefault="00970F65" w:rsidP="00EF4AD1">
      <w:pPr>
        <w:ind w:left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Red Nose Day</w:t>
      </w:r>
      <w:r w:rsidR="00EF4AD1" w:rsidRPr="00EF4AD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– Friday, 18</w:t>
      </w:r>
      <w:r w:rsidRPr="00970F65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March </w:t>
      </w:r>
      <w:r w:rsidR="00EF4AD1" w:rsidRPr="00EF4AD1">
        <w:rPr>
          <w:rFonts w:ascii="Comic Sans MS" w:hAnsi="Comic Sans MS"/>
          <w:sz w:val="36"/>
          <w:szCs w:val="36"/>
        </w:rPr>
        <w:t>202</w:t>
      </w:r>
      <w:r w:rsidR="00FB4F9C">
        <w:rPr>
          <w:rFonts w:ascii="Comic Sans MS" w:hAnsi="Comic Sans MS"/>
          <w:sz w:val="36"/>
          <w:szCs w:val="36"/>
        </w:rPr>
        <w:t>2</w:t>
      </w:r>
    </w:p>
    <w:p w14:paraId="7C2B9C39" w14:textId="30152753" w:rsidR="00EF4AD1" w:rsidRPr="00EF4AD1" w:rsidRDefault="00EF4AD1" w:rsidP="00EF4AD1">
      <w:pPr>
        <w:ind w:left="142"/>
        <w:rPr>
          <w:rFonts w:ascii="Comic Sans MS" w:hAnsi="Comic Sans MS"/>
        </w:rPr>
      </w:pPr>
    </w:p>
    <w:p w14:paraId="3692754B" w14:textId="022F2DB6" w:rsidR="00EF4AD1" w:rsidRPr="00EF4AD1" w:rsidRDefault="00EF4AD1" w:rsidP="00EF4AD1">
      <w:pPr>
        <w:ind w:left="142"/>
        <w:rPr>
          <w:rFonts w:ascii="Comic Sans MS" w:hAnsi="Comic Sans MS"/>
        </w:rPr>
      </w:pPr>
      <w:r w:rsidRPr="0061122C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 wp14:anchorId="4EFE5F81" wp14:editId="6FB7C4E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62100" cy="1562100"/>
            <wp:effectExtent l="0" t="0" r="0" b="0"/>
            <wp:wrapNone/>
            <wp:docPr id="4" name="Picture 4" descr="Red Nose Day 2022 £10 Donation (Only available as part of a regular shop,  cannot be bought in isolation) | Sainsbury&amp;amp;#39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Nose Day 2022 £10 Donation (Only available as part of a regular shop,  cannot be bought in isolation) | Sainsbury&amp;amp;#39;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56419" w14:textId="38CF424C" w:rsidR="00EF4AD1" w:rsidRPr="00EF4AD1" w:rsidRDefault="00EF4AD1" w:rsidP="00EF4AD1">
      <w:pPr>
        <w:ind w:left="142"/>
        <w:rPr>
          <w:rFonts w:ascii="Comic Sans MS" w:hAnsi="Comic Sans MS"/>
        </w:rPr>
      </w:pPr>
    </w:p>
    <w:p w14:paraId="27D58B14" w14:textId="464536D6" w:rsidR="00EF4AD1" w:rsidRPr="00EF4AD1" w:rsidRDefault="00EF4AD1" w:rsidP="00EF4AD1">
      <w:pPr>
        <w:ind w:left="142"/>
        <w:rPr>
          <w:rFonts w:ascii="Comic Sans MS" w:hAnsi="Comic Sans MS"/>
        </w:rPr>
      </w:pPr>
    </w:p>
    <w:p w14:paraId="4A50837D" w14:textId="77777777" w:rsidR="00EF4AD1" w:rsidRDefault="00EF4AD1" w:rsidP="00EF4AD1">
      <w:pPr>
        <w:ind w:left="142" w:right="-472"/>
        <w:rPr>
          <w:rFonts w:ascii="Comic Sans MS" w:hAnsi="Comic Sans MS"/>
        </w:rPr>
      </w:pPr>
    </w:p>
    <w:p w14:paraId="2A879CD9" w14:textId="780AD452" w:rsidR="00EF4AD1" w:rsidRDefault="00EF4AD1" w:rsidP="00EF4AD1">
      <w:pPr>
        <w:ind w:left="142" w:right="-472"/>
        <w:rPr>
          <w:rFonts w:ascii="Comic Sans MS" w:hAnsi="Comic Sans MS"/>
        </w:rPr>
      </w:pPr>
    </w:p>
    <w:p w14:paraId="52804EE4" w14:textId="0C8C072E" w:rsidR="00EF4AD1" w:rsidRDefault="00EF4AD1" w:rsidP="00EF4AD1">
      <w:pPr>
        <w:ind w:left="142" w:right="-472"/>
        <w:rPr>
          <w:rFonts w:ascii="Comic Sans MS" w:hAnsi="Comic Sans MS"/>
        </w:rPr>
      </w:pPr>
    </w:p>
    <w:p w14:paraId="72FC2F9F" w14:textId="4FBBE4A4" w:rsidR="00EF4AD1" w:rsidRDefault="00EF4AD1" w:rsidP="00EF4AD1">
      <w:pPr>
        <w:ind w:left="142" w:right="-472"/>
        <w:rPr>
          <w:rFonts w:ascii="Comic Sans MS" w:hAnsi="Comic Sans MS"/>
        </w:rPr>
      </w:pPr>
    </w:p>
    <w:p w14:paraId="763F4769" w14:textId="74A36D32" w:rsidR="00EF4AD1" w:rsidRDefault="00EF4AD1" w:rsidP="00EF4AD1">
      <w:pPr>
        <w:ind w:left="142" w:right="-472"/>
        <w:rPr>
          <w:rFonts w:ascii="Comic Sans MS" w:hAnsi="Comic Sans MS"/>
        </w:rPr>
      </w:pPr>
    </w:p>
    <w:p w14:paraId="3CA1004A" w14:textId="0218836E" w:rsidR="00EF4AD1" w:rsidRDefault="00970F65" w:rsidP="00925962">
      <w:pPr>
        <w:ind w:left="142" w:right="566"/>
        <w:rPr>
          <w:rFonts w:ascii="Comic Sans MS" w:hAnsi="Comic Sans MS"/>
        </w:rPr>
      </w:pPr>
      <w:r>
        <w:rPr>
          <w:rFonts w:ascii="Comic Sans MS" w:hAnsi="Comic Sans MS"/>
        </w:rPr>
        <w:t>For Red Nose Day on Friday, 18</w:t>
      </w:r>
      <w:r w:rsidRPr="00970F6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children will be able to dress up in their own outfits</w:t>
      </w:r>
      <w:r w:rsidR="00925962">
        <w:rPr>
          <w:rFonts w:ascii="Comic Sans MS" w:hAnsi="Comic Sans MS"/>
        </w:rPr>
        <w:t xml:space="preserve"> or as a</w:t>
      </w:r>
      <w:r w:rsidR="0097156E">
        <w:rPr>
          <w:rFonts w:ascii="Comic Sans MS" w:hAnsi="Comic Sans MS"/>
        </w:rPr>
        <w:t xml:space="preserve">ny version of a </w:t>
      </w:r>
      <w:r w:rsidR="00925962">
        <w:rPr>
          <w:rFonts w:ascii="Comic Sans MS" w:hAnsi="Comic Sans MS"/>
        </w:rPr>
        <w:t>superhero</w:t>
      </w:r>
      <w:r>
        <w:rPr>
          <w:rFonts w:ascii="Comic Sans MS" w:hAnsi="Comic Sans MS"/>
        </w:rPr>
        <w:t xml:space="preserve"> </w:t>
      </w:r>
      <w:r w:rsidR="0097156E">
        <w:rPr>
          <w:rFonts w:ascii="Comic Sans MS" w:hAnsi="Comic Sans MS"/>
        </w:rPr>
        <w:t xml:space="preserve">they like, </w:t>
      </w:r>
      <w:r>
        <w:rPr>
          <w:rFonts w:ascii="Comic Sans MS" w:hAnsi="Comic Sans MS"/>
        </w:rPr>
        <w:t>for a £1 donation.</w:t>
      </w:r>
    </w:p>
    <w:p w14:paraId="76FDC539" w14:textId="00840BE1" w:rsidR="00EF4AD1" w:rsidRDefault="00EF4AD1" w:rsidP="00925962">
      <w:pPr>
        <w:ind w:left="142" w:right="566"/>
        <w:rPr>
          <w:rFonts w:ascii="Comic Sans MS" w:hAnsi="Comic Sans MS"/>
        </w:rPr>
      </w:pPr>
    </w:p>
    <w:p w14:paraId="705048BC" w14:textId="5A6D921E" w:rsidR="00EF4AD1" w:rsidRDefault="00970F65" w:rsidP="00925962">
      <w:pPr>
        <w:ind w:right="566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F4AD1" w:rsidRPr="00EF4AD1">
        <w:rPr>
          <w:rFonts w:ascii="Comic Sans MS" w:hAnsi="Comic Sans MS"/>
        </w:rPr>
        <w:t>A</w:t>
      </w:r>
      <w:r>
        <w:rPr>
          <w:rFonts w:ascii="Comic Sans MS" w:hAnsi="Comic Sans MS"/>
        </w:rPr>
        <w:t>l</w:t>
      </w:r>
      <w:r w:rsidR="00EF4AD1" w:rsidRPr="00EF4AD1">
        <w:rPr>
          <w:rFonts w:ascii="Comic Sans MS" w:hAnsi="Comic Sans MS"/>
        </w:rPr>
        <w:t>s</w:t>
      </w:r>
      <w:r w:rsidR="00925962">
        <w:rPr>
          <w:rFonts w:ascii="Comic Sans MS" w:hAnsi="Comic Sans MS"/>
        </w:rPr>
        <w:t>o as</w:t>
      </w:r>
      <w:r w:rsidR="00EF4AD1" w:rsidRPr="00EF4AD1">
        <w:rPr>
          <w:rFonts w:ascii="Comic Sans MS" w:hAnsi="Comic Sans MS"/>
        </w:rPr>
        <w:t xml:space="preserve"> part of Red Nose Day, children can vote for a member of staff to be gunged!</w:t>
      </w:r>
    </w:p>
    <w:p w14:paraId="67B7042B" w14:textId="6BFE92D9" w:rsidR="00EF4AD1" w:rsidRPr="00EF4AD1" w:rsidRDefault="00EF4AD1" w:rsidP="00925962">
      <w:pPr>
        <w:ind w:left="142" w:right="566"/>
        <w:rPr>
          <w:rFonts w:ascii="Comic Sans MS" w:hAnsi="Comic Sans MS"/>
        </w:rPr>
      </w:pPr>
      <w:r w:rsidRPr="00EF4AD1">
        <w:rPr>
          <w:rFonts w:ascii="Comic Sans MS" w:hAnsi="Comic Sans MS"/>
        </w:rPr>
        <w:br/>
        <w:t xml:space="preserve">Please nominate </w:t>
      </w:r>
      <w:r w:rsidRPr="00EF4AD1">
        <w:rPr>
          <w:rFonts w:ascii="Comic Sans MS" w:hAnsi="Comic Sans MS"/>
          <w:u w:val="single"/>
        </w:rPr>
        <w:t>1 member of staff</w:t>
      </w:r>
      <w:r w:rsidRPr="00EF4AD1">
        <w:rPr>
          <w:rFonts w:ascii="Comic Sans MS" w:hAnsi="Comic Sans MS"/>
        </w:rPr>
        <w:t xml:space="preserve"> and return the slip</w:t>
      </w:r>
      <w:r>
        <w:rPr>
          <w:rFonts w:ascii="Comic Sans MS" w:hAnsi="Comic Sans MS"/>
        </w:rPr>
        <w:t xml:space="preserve"> below</w:t>
      </w:r>
      <w:r w:rsidRPr="00EF4AD1">
        <w:rPr>
          <w:rFonts w:ascii="Comic Sans MS" w:hAnsi="Comic Sans MS"/>
        </w:rPr>
        <w:t xml:space="preserve"> to school with a </w:t>
      </w:r>
      <w:r w:rsidRPr="00EF4AD1">
        <w:rPr>
          <w:rFonts w:ascii="Comic Sans MS" w:hAnsi="Comic Sans MS"/>
          <w:u w:val="single"/>
        </w:rPr>
        <w:t>donation of 50p</w:t>
      </w:r>
      <w:r w:rsidRPr="00EF4AD1">
        <w:rPr>
          <w:rFonts w:ascii="Comic Sans MS" w:hAnsi="Comic Sans MS"/>
        </w:rPr>
        <w:t xml:space="preserve"> by the end of the day on </w:t>
      </w:r>
      <w:r w:rsidRPr="00EF4AD1">
        <w:rPr>
          <w:rFonts w:ascii="Comic Sans MS" w:hAnsi="Comic Sans MS"/>
          <w:u w:val="single"/>
        </w:rPr>
        <w:t>Wednesday 16</w:t>
      </w:r>
      <w:r w:rsidRPr="00EF4AD1">
        <w:rPr>
          <w:rFonts w:ascii="Comic Sans MS" w:hAnsi="Comic Sans MS"/>
          <w:u w:val="single"/>
          <w:vertAlign w:val="superscript"/>
        </w:rPr>
        <w:t>th</w:t>
      </w:r>
      <w:r w:rsidRPr="00EF4AD1">
        <w:rPr>
          <w:rFonts w:ascii="Comic Sans MS" w:hAnsi="Comic Sans MS"/>
          <w:u w:val="single"/>
        </w:rPr>
        <w:t xml:space="preserve"> March</w:t>
      </w:r>
      <w:r w:rsidRPr="00EF4AD1">
        <w:rPr>
          <w:rFonts w:ascii="Comic Sans MS" w:hAnsi="Comic Sans MS"/>
        </w:rPr>
        <w:t>. The two members of staff with the highest votes will be gunged in the afternoon on Red Nose Day.</w:t>
      </w:r>
    </w:p>
    <w:p w14:paraId="68558EE6" w14:textId="0176CB16" w:rsidR="00EF4AD1" w:rsidRDefault="00EF4AD1" w:rsidP="00925962">
      <w:pPr>
        <w:ind w:left="142" w:right="566"/>
        <w:rPr>
          <w:rFonts w:ascii="Comic Sans MS" w:hAnsi="Comic Sans MS"/>
        </w:rPr>
      </w:pPr>
    </w:p>
    <w:p w14:paraId="5FB9413E" w14:textId="4372F80B" w:rsidR="00B605DA" w:rsidRDefault="00B605DA" w:rsidP="00925962">
      <w:pPr>
        <w:ind w:left="142" w:right="566"/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14:paraId="5579C525" w14:textId="3B8D05B7" w:rsidR="00EF4AD1" w:rsidRDefault="00EF4AD1" w:rsidP="00925962">
      <w:pPr>
        <w:ind w:left="142" w:right="566"/>
        <w:rPr>
          <w:rFonts w:ascii="Comic Sans MS" w:hAnsi="Comic Sans MS"/>
        </w:rPr>
      </w:pPr>
    </w:p>
    <w:p w14:paraId="2C211F30" w14:textId="3A47A15F" w:rsidR="00EF4AD1" w:rsidRDefault="00EF4AD1" w:rsidP="00EF4AD1">
      <w:pPr>
        <w:pBdr>
          <w:bottom w:val="single" w:sz="6" w:space="1" w:color="auto"/>
        </w:pBdr>
        <w:ind w:left="142"/>
        <w:rPr>
          <w:rFonts w:ascii="Comic Sans MS" w:hAnsi="Comic Sans MS"/>
        </w:rPr>
      </w:pPr>
    </w:p>
    <w:p w14:paraId="62714C72" w14:textId="77777777" w:rsidR="00970F65" w:rsidRDefault="00970F65" w:rsidP="00EF4AD1">
      <w:pPr>
        <w:ind w:left="142"/>
        <w:rPr>
          <w:rFonts w:ascii="Comic Sans MS" w:hAnsi="Comic Sans MS"/>
        </w:rPr>
      </w:pPr>
    </w:p>
    <w:p w14:paraId="30131E04" w14:textId="42622FA2" w:rsidR="00970F65" w:rsidRDefault="00970F65" w:rsidP="00EF4AD1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>Please return you nomination form by Wednesday, 16</w:t>
      </w:r>
      <w:r w:rsidRPr="00970F6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29278719" w14:textId="77777777" w:rsidR="00970F65" w:rsidRDefault="00970F65" w:rsidP="00EF4AD1">
      <w:pPr>
        <w:ind w:left="142"/>
        <w:rPr>
          <w:rFonts w:ascii="Comic Sans MS" w:hAnsi="Comic Sans MS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55"/>
        <w:gridCol w:w="1167"/>
        <w:gridCol w:w="1985"/>
        <w:gridCol w:w="1134"/>
      </w:tblGrid>
      <w:tr w:rsidR="00EF4AD1" w14:paraId="58039FC2" w14:textId="77777777" w:rsidTr="00925962">
        <w:tc>
          <w:tcPr>
            <w:tcW w:w="2655" w:type="dxa"/>
            <w:shd w:val="clear" w:color="auto" w:fill="BFBFBF" w:themeFill="background1" w:themeFillShade="BF"/>
          </w:tcPr>
          <w:p w14:paraId="68FD6554" w14:textId="23A9524F" w:rsidR="00EF4AD1" w:rsidRDefault="00EF4AD1" w:rsidP="00EF4AD1">
            <w:pPr>
              <w:rPr>
                <w:rFonts w:ascii="Comic Sans MS" w:hAnsi="Comic Sans MS"/>
              </w:rPr>
            </w:pPr>
            <w:r w:rsidRPr="009737F1">
              <w:rPr>
                <w:b/>
                <w:bCs/>
              </w:rPr>
              <w:t>Staff Member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14:paraId="5C2546D1" w14:textId="31C76137" w:rsidR="00EF4AD1" w:rsidRDefault="00EF4AD1" w:rsidP="00EF4AD1">
            <w:pPr>
              <w:rPr>
                <w:rFonts w:ascii="Comic Sans MS" w:hAnsi="Comic Sans MS"/>
              </w:rPr>
            </w:pPr>
            <w:r>
              <w:rPr>
                <w:b/>
                <w:bCs/>
              </w:rPr>
              <w:t>Tick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D1AB112" w14:textId="48E93D84" w:rsidR="00EF4AD1" w:rsidRDefault="00EF4AD1" w:rsidP="00EF4AD1">
            <w:pPr>
              <w:rPr>
                <w:rFonts w:ascii="Comic Sans MS" w:hAnsi="Comic Sans MS"/>
              </w:rPr>
            </w:pPr>
            <w:r>
              <w:rPr>
                <w:b/>
                <w:bCs/>
              </w:rPr>
              <w:t>Staff Member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07BDA8" w14:textId="36E9D62F" w:rsidR="00EF4AD1" w:rsidRDefault="00EF4AD1" w:rsidP="00EF4AD1">
            <w:pPr>
              <w:rPr>
                <w:rFonts w:ascii="Comic Sans MS" w:hAnsi="Comic Sans MS"/>
              </w:rPr>
            </w:pPr>
            <w:r>
              <w:rPr>
                <w:b/>
                <w:bCs/>
              </w:rPr>
              <w:t>Tick</w:t>
            </w:r>
          </w:p>
        </w:tc>
      </w:tr>
      <w:tr w:rsidR="00970F65" w14:paraId="689D5991" w14:textId="77777777" w:rsidTr="00925962">
        <w:tc>
          <w:tcPr>
            <w:tcW w:w="2655" w:type="dxa"/>
          </w:tcPr>
          <w:p w14:paraId="1E14CB7E" w14:textId="4B14D44C" w:rsidR="00970F65" w:rsidRDefault="00970F65" w:rsidP="00970F65">
            <w:pPr>
              <w:rPr>
                <w:rFonts w:ascii="Comic Sans MS" w:hAnsi="Comic Sans MS"/>
              </w:rPr>
            </w:pPr>
            <w:r>
              <w:t>Mrs Flynn</w:t>
            </w:r>
          </w:p>
        </w:tc>
        <w:tc>
          <w:tcPr>
            <w:tcW w:w="1167" w:type="dxa"/>
          </w:tcPr>
          <w:p w14:paraId="1ECF5779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35B875D" w14:textId="79213E4C" w:rsidR="00970F65" w:rsidRDefault="00970F65" w:rsidP="00970F65">
            <w:pPr>
              <w:rPr>
                <w:rFonts w:ascii="Comic Sans MS" w:hAnsi="Comic Sans MS"/>
              </w:rPr>
            </w:pPr>
            <w:r>
              <w:t>Mrs Plumb</w:t>
            </w:r>
          </w:p>
        </w:tc>
        <w:tc>
          <w:tcPr>
            <w:tcW w:w="1134" w:type="dxa"/>
          </w:tcPr>
          <w:p w14:paraId="3964BC6C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</w:tr>
      <w:tr w:rsidR="00970F65" w14:paraId="4DA5C3DF" w14:textId="77777777" w:rsidTr="00925962">
        <w:tc>
          <w:tcPr>
            <w:tcW w:w="2655" w:type="dxa"/>
          </w:tcPr>
          <w:p w14:paraId="778203D0" w14:textId="0B5FEFE2" w:rsidR="00970F65" w:rsidRDefault="00970F65" w:rsidP="00970F65">
            <w:pPr>
              <w:rPr>
                <w:rFonts w:ascii="Comic Sans MS" w:hAnsi="Comic Sans MS"/>
              </w:rPr>
            </w:pPr>
            <w:r>
              <w:t>Miss Latham</w:t>
            </w:r>
          </w:p>
        </w:tc>
        <w:tc>
          <w:tcPr>
            <w:tcW w:w="1167" w:type="dxa"/>
          </w:tcPr>
          <w:p w14:paraId="51D9313B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4428937" w14:textId="7A8277C1" w:rsidR="00970F65" w:rsidRDefault="00970F65" w:rsidP="00970F65">
            <w:pPr>
              <w:rPr>
                <w:rFonts w:ascii="Comic Sans MS" w:hAnsi="Comic Sans MS"/>
              </w:rPr>
            </w:pPr>
            <w:r>
              <w:t>Mrs Gharu</w:t>
            </w:r>
          </w:p>
        </w:tc>
        <w:tc>
          <w:tcPr>
            <w:tcW w:w="1134" w:type="dxa"/>
          </w:tcPr>
          <w:p w14:paraId="5796C238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</w:tr>
      <w:tr w:rsidR="00970F65" w14:paraId="0C872521" w14:textId="77777777" w:rsidTr="00925962">
        <w:tc>
          <w:tcPr>
            <w:tcW w:w="2655" w:type="dxa"/>
          </w:tcPr>
          <w:p w14:paraId="7B64E561" w14:textId="7A393254" w:rsidR="00970F65" w:rsidRDefault="00970F65" w:rsidP="00970F65">
            <w:pPr>
              <w:rPr>
                <w:rFonts w:ascii="Comic Sans MS" w:hAnsi="Comic Sans MS"/>
              </w:rPr>
            </w:pPr>
            <w:r>
              <w:t>Miss Jones</w:t>
            </w:r>
          </w:p>
        </w:tc>
        <w:tc>
          <w:tcPr>
            <w:tcW w:w="1167" w:type="dxa"/>
          </w:tcPr>
          <w:p w14:paraId="68C0B5CB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40B1AD1" w14:textId="7F4CAD3C" w:rsidR="00970F65" w:rsidRDefault="00970F65" w:rsidP="00970F65">
            <w:pPr>
              <w:rPr>
                <w:rFonts w:ascii="Comic Sans MS" w:hAnsi="Comic Sans MS"/>
              </w:rPr>
            </w:pPr>
            <w:r>
              <w:t>Mr Jones</w:t>
            </w:r>
          </w:p>
        </w:tc>
        <w:tc>
          <w:tcPr>
            <w:tcW w:w="1134" w:type="dxa"/>
          </w:tcPr>
          <w:p w14:paraId="7910973E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</w:tr>
      <w:tr w:rsidR="00970F65" w14:paraId="5881925C" w14:textId="77777777" w:rsidTr="00925962">
        <w:tc>
          <w:tcPr>
            <w:tcW w:w="2655" w:type="dxa"/>
          </w:tcPr>
          <w:p w14:paraId="58093A51" w14:textId="2770F34F" w:rsidR="00970F65" w:rsidRDefault="00970F65" w:rsidP="00970F65">
            <w:pPr>
              <w:rPr>
                <w:rFonts w:ascii="Comic Sans MS" w:hAnsi="Comic Sans MS"/>
              </w:rPr>
            </w:pPr>
            <w:r>
              <w:t xml:space="preserve">Mrs </w:t>
            </w:r>
            <w:r w:rsidR="002D05D0">
              <w:t>Morris</w:t>
            </w:r>
            <w:r>
              <w:t xml:space="preserve"> </w:t>
            </w:r>
          </w:p>
        </w:tc>
        <w:tc>
          <w:tcPr>
            <w:tcW w:w="1167" w:type="dxa"/>
          </w:tcPr>
          <w:p w14:paraId="750F1914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5F42046F" w14:textId="552709B7" w:rsidR="00970F65" w:rsidRDefault="00970F65" w:rsidP="00970F65">
            <w:pPr>
              <w:rPr>
                <w:rFonts w:ascii="Comic Sans MS" w:hAnsi="Comic Sans MS"/>
              </w:rPr>
            </w:pPr>
            <w:r>
              <w:t xml:space="preserve">Mr Stewart </w:t>
            </w:r>
          </w:p>
        </w:tc>
        <w:tc>
          <w:tcPr>
            <w:tcW w:w="1134" w:type="dxa"/>
          </w:tcPr>
          <w:p w14:paraId="02B0ED05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</w:tr>
      <w:tr w:rsidR="00970F65" w14:paraId="15CC64F0" w14:textId="77777777" w:rsidTr="00925962">
        <w:tc>
          <w:tcPr>
            <w:tcW w:w="2655" w:type="dxa"/>
            <w:vAlign w:val="center"/>
          </w:tcPr>
          <w:p w14:paraId="5644278D" w14:textId="5D49184A" w:rsidR="00970F65" w:rsidRDefault="00970F65" w:rsidP="00970F65">
            <w:r w:rsidRPr="0061122C">
              <w:rPr>
                <w:sz w:val="12"/>
                <w:szCs w:val="12"/>
              </w:rPr>
              <w:t>Mr Ames</w:t>
            </w:r>
          </w:p>
        </w:tc>
        <w:tc>
          <w:tcPr>
            <w:tcW w:w="1167" w:type="dxa"/>
          </w:tcPr>
          <w:p w14:paraId="0FAE41CA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2B1E95A3" w14:textId="77777777" w:rsidR="00970F65" w:rsidRDefault="00970F65" w:rsidP="00970F65"/>
        </w:tc>
        <w:tc>
          <w:tcPr>
            <w:tcW w:w="1134" w:type="dxa"/>
          </w:tcPr>
          <w:p w14:paraId="4F5F4AFB" w14:textId="77777777" w:rsidR="00970F65" w:rsidRDefault="00970F65" w:rsidP="00970F65">
            <w:pPr>
              <w:rPr>
                <w:rFonts w:ascii="Comic Sans MS" w:hAnsi="Comic Sans MS"/>
              </w:rPr>
            </w:pPr>
          </w:p>
        </w:tc>
      </w:tr>
    </w:tbl>
    <w:p w14:paraId="2E1D2E47" w14:textId="30853535" w:rsidR="00EF4AD1" w:rsidRDefault="00EF4AD1" w:rsidP="00EF4AD1">
      <w:pPr>
        <w:ind w:left="142"/>
        <w:rPr>
          <w:rFonts w:ascii="Comic Sans MS" w:hAnsi="Comic Sans MS"/>
        </w:rPr>
      </w:pPr>
    </w:p>
    <w:p w14:paraId="0156FCD0" w14:textId="77777777" w:rsidR="00EF4AD1" w:rsidRPr="00EF4AD1" w:rsidRDefault="00EF4AD1" w:rsidP="00EF4AD1">
      <w:pPr>
        <w:ind w:left="142"/>
        <w:rPr>
          <w:rFonts w:ascii="Comic Sans MS" w:hAnsi="Comic Sans MS"/>
        </w:rPr>
      </w:pPr>
    </w:p>
    <w:sectPr w:rsidR="00EF4AD1" w:rsidRPr="00EF4AD1" w:rsidSect="00CB3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7" w:bottom="124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AAEF" w14:textId="77777777" w:rsidR="00CC5364" w:rsidRDefault="00CC5364" w:rsidP="009A03EC">
      <w:r>
        <w:separator/>
      </w:r>
    </w:p>
  </w:endnote>
  <w:endnote w:type="continuationSeparator" w:id="0">
    <w:p w14:paraId="0B98BB55" w14:textId="77777777" w:rsidR="00CC5364" w:rsidRDefault="00CC5364" w:rsidP="009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B174" w14:textId="77777777" w:rsidR="00537E3F" w:rsidRDefault="00537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B7B5" w14:textId="77777777" w:rsidR="00537E3F" w:rsidRDefault="00537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B725" w14:textId="77777777" w:rsidR="00537E3F" w:rsidRDefault="0053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5D8C" w14:textId="77777777" w:rsidR="00CC5364" w:rsidRDefault="00CC5364" w:rsidP="009A03EC">
      <w:r>
        <w:separator/>
      </w:r>
    </w:p>
  </w:footnote>
  <w:footnote w:type="continuationSeparator" w:id="0">
    <w:p w14:paraId="6AEB2D3C" w14:textId="77777777" w:rsidR="00CC5364" w:rsidRDefault="00CC5364" w:rsidP="009A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053A" w14:textId="77777777" w:rsidR="00537E3F" w:rsidRDefault="00537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1158" w14:textId="77777777" w:rsidR="009A03EC" w:rsidRDefault="009A03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5D8EBE" wp14:editId="7B72D37F">
          <wp:simplePos x="0" y="0"/>
          <wp:positionH relativeFrom="page">
            <wp:posOffset>9525</wp:posOffset>
          </wp:positionH>
          <wp:positionV relativeFrom="page">
            <wp:posOffset>28575</wp:posOffset>
          </wp:positionV>
          <wp:extent cx="7537695" cy="10662193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95" cy="1066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B56CD" w14:textId="77777777" w:rsidR="009A03EC" w:rsidRDefault="00782A1F" w:rsidP="00782A1F">
    <w:pPr>
      <w:pStyle w:val="Header"/>
      <w:tabs>
        <w:tab w:val="clear" w:pos="4513"/>
        <w:tab w:val="clear" w:pos="9026"/>
        <w:tab w:val="left" w:pos="78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6CFF" w14:textId="77777777" w:rsidR="00537E3F" w:rsidRDefault="00537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C"/>
    <w:rsid w:val="00022D7C"/>
    <w:rsid w:val="00097756"/>
    <w:rsid w:val="00156B71"/>
    <w:rsid w:val="0017355D"/>
    <w:rsid w:val="001F00E7"/>
    <w:rsid w:val="0027585E"/>
    <w:rsid w:val="0029581B"/>
    <w:rsid w:val="002959CF"/>
    <w:rsid w:val="002D05D0"/>
    <w:rsid w:val="003220E9"/>
    <w:rsid w:val="0035484A"/>
    <w:rsid w:val="00394D24"/>
    <w:rsid w:val="003E6B1D"/>
    <w:rsid w:val="00431D71"/>
    <w:rsid w:val="0045171D"/>
    <w:rsid w:val="00497715"/>
    <w:rsid w:val="004C16A0"/>
    <w:rsid w:val="00537E3F"/>
    <w:rsid w:val="00562286"/>
    <w:rsid w:val="00621908"/>
    <w:rsid w:val="006355D7"/>
    <w:rsid w:val="00680989"/>
    <w:rsid w:val="0076728D"/>
    <w:rsid w:val="00782A1F"/>
    <w:rsid w:val="007A74EE"/>
    <w:rsid w:val="00813F31"/>
    <w:rsid w:val="0083124F"/>
    <w:rsid w:val="008A2412"/>
    <w:rsid w:val="009028E9"/>
    <w:rsid w:val="00925962"/>
    <w:rsid w:val="00935AFD"/>
    <w:rsid w:val="00970F65"/>
    <w:rsid w:val="00971364"/>
    <w:rsid w:val="0097156E"/>
    <w:rsid w:val="009A03EC"/>
    <w:rsid w:val="009B6020"/>
    <w:rsid w:val="009B6804"/>
    <w:rsid w:val="00A647A8"/>
    <w:rsid w:val="00B605DA"/>
    <w:rsid w:val="00BB4EB8"/>
    <w:rsid w:val="00BF63D2"/>
    <w:rsid w:val="00C34E2D"/>
    <w:rsid w:val="00C4009F"/>
    <w:rsid w:val="00C624DF"/>
    <w:rsid w:val="00CB392F"/>
    <w:rsid w:val="00CC5364"/>
    <w:rsid w:val="00CD539E"/>
    <w:rsid w:val="00EF4AD1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0770A2"/>
  <w15:chartTrackingRefBased/>
  <w15:docId w15:val="{9E035AE7-26D5-4EAB-8EB8-EA5A469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03EC"/>
  </w:style>
  <w:style w:type="paragraph" w:styleId="Footer">
    <w:name w:val="footer"/>
    <w:basedOn w:val="Normal"/>
    <w:link w:val="FooterChar"/>
    <w:uiPriority w:val="99"/>
    <w:unhideWhenUsed/>
    <w:rsid w:val="009A03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03EC"/>
  </w:style>
  <w:style w:type="paragraph" w:styleId="BalloonText">
    <w:name w:val="Balloon Text"/>
    <w:basedOn w:val="Normal"/>
    <w:link w:val="BalloonTextChar"/>
    <w:uiPriority w:val="99"/>
    <w:semiHidden/>
    <w:unhideWhenUsed/>
    <w:rsid w:val="00C40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2D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BB4EB8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EF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15F960F097F46BE54C43999AD11C4" ma:contentTypeVersion="13" ma:contentTypeDescription="Create a new document." ma:contentTypeScope="" ma:versionID="f9ca9fd0fa561b21dae6d84836767cbe">
  <xsd:schema xmlns:xsd="http://www.w3.org/2001/XMLSchema" xmlns:xs="http://www.w3.org/2001/XMLSchema" xmlns:p="http://schemas.microsoft.com/office/2006/metadata/properties" xmlns:ns2="80a0bee9-7048-4a39-bc4b-e57c6e1882bb" xmlns:ns3="99d16e34-20df-4a7f-86ac-28daf0f43a13" targetNamespace="http://schemas.microsoft.com/office/2006/metadata/properties" ma:root="true" ma:fieldsID="52c7e01cbeb3977dd765e046541c7fd7" ns2:_="" ns3:_="">
    <xsd:import namespace="80a0bee9-7048-4a39-bc4b-e57c6e1882bb"/>
    <xsd:import namespace="99d16e34-20df-4a7f-86ac-28daf0f43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bee9-7048-4a39-bc4b-e57c6e18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16e34-20df-4a7f-86ac-28daf0f43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4F39-E12B-4F43-83B6-418A7E77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bee9-7048-4a39-bc4b-e57c6e1882bb"/>
    <ds:schemaRef ds:uri="99d16e34-20df-4a7f-86ac-28daf0f43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69473-263B-4E90-9529-A9EA5D77F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53031-12CC-4552-8998-89231D9B2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FFCD5-30BE-401E-B23D-B2139FF3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Picken, Steven</dc:creator>
  <cp:keywords/>
  <dc:description/>
  <cp:lastModifiedBy>Perrin, Tracey</cp:lastModifiedBy>
  <cp:revision>4</cp:revision>
  <cp:lastPrinted>2022-03-10T15:08:00Z</cp:lastPrinted>
  <dcterms:created xsi:type="dcterms:W3CDTF">2022-03-10T14:55:00Z</dcterms:created>
  <dcterms:modified xsi:type="dcterms:W3CDTF">2022-03-11T15:19:00Z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0x01010073715F960F097F46BE54C43999AD11C4</vt:lpwstr>
  </property>
</Properties>
</file>