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XSpec="center" w:tblpY="439"/>
        <w:tblOverlap w:val="never"/>
        <w:tblW w:w="11332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1211"/>
        <w:gridCol w:w="843"/>
        <w:gridCol w:w="843"/>
        <w:gridCol w:w="95"/>
        <w:gridCol w:w="749"/>
        <w:gridCol w:w="843"/>
        <w:gridCol w:w="56"/>
        <w:gridCol w:w="12"/>
        <w:gridCol w:w="12"/>
        <w:gridCol w:w="763"/>
        <w:gridCol w:w="801"/>
        <w:gridCol w:w="43"/>
        <w:gridCol w:w="52"/>
        <w:gridCol w:w="791"/>
        <w:gridCol w:w="815"/>
        <w:gridCol w:w="29"/>
        <w:gridCol w:w="844"/>
        <w:gridCol w:w="828"/>
        <w:gridCol w:w="15"/>
        <w:gridCol w:w="843"/>
        <w:gridCol w:w="844"/>
      </w:tblGrid>
      <w:tr w:rsidR="00F408AE" w14:paraId="54E98869" w14:textId="77777777" w:rsidTr="5F52007C">
        <w:trPr>
          <w:trHeight w:val="43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12557" w14:textId="4D068D73" w:rsidR="00FC2D1B" w:rsidRDefault="00665650" w:rsidP="00ED4B68">
            <w:pPr>
              <w:ind w:left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4EAFE" wp14:editId="58FB8AEB">
                      <wp:simplePos x="0" y="0"/>
                      <wp:positionH relativeFrom="column">
                        <wp:posOffset>-134101</wp:posOffset>
                      </wp:positionH>
                      <wp:positionV relativeFrom="paragraph">
                        <wp:posOffset>-865909</wp:posOffset>
                      </wp:positionV>
                      <wp:extent cx="7301345" cy="691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345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C7626" w14:textId="1EA7216D" w:rsidR="00E071B9" w:rsidRPr="00650D45" w:rsidRDefault="00E071B9" w:rsidP="00E071B9">
                                  <w:pPr>
                                    <w:shd w:val="clear" w:color="auto" w:fill="00B0F0"/>
                                    <w:jc w:val="center"/>
                                    <w:rPr>
                                      <w:sz w:val="30"/>
                                      <w:u w:val="single"/>
                                    </w:rPr>
                                  </w:pP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>Class 5 Curriculum Map 202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>-2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3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br/>
                                    <w:t>Year 5 &amp; 6</w:t>
                                  </w:r>
                                </w:p>
                                <w:p w14:paraId="050D471B" w14:textId="732A1590" w:rsidR="00650D45" w:rsidRDefault="00ED6B94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8A2CC0" wp14:editId="3FE389E8">
                                        <wp:extent cx="593725" cy="593725"/>
                                        <wp:effectExtent l="0" t="0" r="0" b="0"/>
                                        <wp:docPr id="43" name="Picture 43" descr="Logo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Logo&#10;&#10;Description automatically generated with medium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725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D8C3B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  <w:p w14:paraId="2AA9A0D5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E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5pt;margin-top:-68.2pt;width:574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" fillcolor="white [3201]" stroked="f" strokeweight=".5pt">
                      <v:textbox>
                        <w:txbxContent>
                          <w:p w14:paraId="1CBC7626" w14:textId="1EA7216D" w:rsidR="00E071B9" w:rsidRPr="00650D45" w:rsidRDefault="00E071B9" w:rsidP="00E071B9">
                            <w:pPr>
                              <w:shd w:val="clear" w:color="auto" w:fill="00B0F0"/>
                              <w:jc w:val="center"/>
                              <w:rPr>
                                <w:sz w:val="30"/>
                                <w:u w:val="single"/>
                              </w:rPr>
                            </w:pPr>
                            <w:r w:rsidRPr="00650D45">
                              <w:rPr>
                                <w:sz w:val="30"/>
                                <w:u w:val="single"/>
                              </w:rPr>
                              <w:t>Class 5 Curriculum Map 202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>-2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3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br/>
                              <w:t>Year 5 &amp; 6</w:t>
                            </w:r>
                          </w:p>
                          <w:p w14:paraId="050D471B" w14:textId="732A1590" w:rsidR="00650D45" w:rsidRDefault="00ED6B94" w:rsidP="00E071B9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A2CC0" wp14:editId="3FE389E8">
                                  <wp:extent cx="593725" cy="593725"/>
                                  <wp:effectExtent l="0" t="0" r="0" b="0"/>
                                  <wp:docPr id="43" name="Picture 43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8C3B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  <w:p w14:paraId="2AA9A0D5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B94"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2" behindDoc="0" locked="0" layoutInCell="1" allowOverlap="1" wp14:anchorId="3FA9D5E1" wp14:editId="46CE0B4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-833755</wp:posOffset>
                  </wp:positionV>
                  <wp:extent cx="594360" cy="594360"/>
                  <wp:effectExtent l="0" t="0" r="0" b="0"/>
                  <wp:wrapNone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73C226E3" w14:textId="26EC7FB1" w:rsidR="00FC2D1B" w:rsidRDefault="00FC2D1B" w:rsidP="00ED4B68">
            <w:pPr>
              <w:ind w:right="75"/>
              <w:jc w:val="center"/>
            </w:pPr>
            <w:r>
              <w:rPr>
                <w:b/>
                <w:sz w:val="24"/>
                <w:u w:val="single" w:color="000000"/>
              </w:rPr>
              <w:t>Autumn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7A5AB9B6" w14:textId="532F0634" w:rsidR="00FC2D1B" w:rsidRDefault="00FC2D1B" w:rsidP="00ED4B68">
            <w:pPr>
              <w:ind w:right="85"/>
              <w:jc w:val="center"/>
            </w:pPr>
            <w:r>
              <w:rPr>
                <w:b/>
                <w:sz w:val="24"/>
                <w:u w:val="single" w:color="000000"/>
              </w:rPr>
              <w:t>Autumn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CBFC"/>
          </w:tcPr>
          <w:p w14:paraId="05938703" w14:textId="2014D46B" w:rsidR="00FC2D1B" w:rsidRDefault="00FC2D1B" w:rsidP="00ED4B68">
            <w:pPr>
              <w:ind w:right="99"/>
              <w:jc w:val="center"/>
            </w:pPr>
            <w:r>
              <w:rPr>
                <w:b/>
                <w:sz w:val="24"/>
                <w:u w:val="single" w:color="000000"/>
              </w:rPr>
              <w:t>Spring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CBFC"/>
          </w:tcPr>
          <w:p w14:paraId="07AF365D" w14:textId="5BBD9177" w:rsidR="00FC2D1B" w:rsidRDefault="00FC2D1B" w:rsidP="00ED4B68">
            <w:pPr>
              <w:ind w:right="84"/>
              <w:jc w:val="center"/>
            </w:pPr>
            <w:r>
              <w:rPr>
                <w:b/>
                <w:sz w:val="24"/>
                <w:u w:val="single" w:color="000000"/>
              </w:rPr>
              <w:t>Spring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67C55112" w14:textId="78C44088" w:rsidR="00FC2D1B" w:rsidRDefault="00FC2D1B" w:rsidP="00ED4B68">
            <w:pPr>
              <w:ind w:right="69"/>
              <w:jc w:val="center"/>
            </w:pPr>
            <w:r>
              <w:rPr>
                <w:b/>
                <w:sz w:val="24"/>
                <w:u w:val="single" w:color="000000"/>
              </w:rPr>
              <w:t>Summer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17C3FDBA" w14:textId="6366C5EF" w:rsidR="00FC2D1B" w:rsidRDefault="00ED6B94" w:rsidP="00ED4B68">
            <w:pPr>
              <w:ind w:right="73"/>
              <w:jc w:val="center"/>
            </w:pPr>
            <w:r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1" behindDoc="0" locked="0" layoutInCell="1" allowOverlap="1" wp14:anchorId="4BF43889" wp14:editId="4521A984">
                  <wp:simplePos x="0" y="0"/>
                  <wp:positionH relativeFrom="column">
                    <wp:posOffset>322291</wp:posOffset>
                  </wp:positionH>
                  <wp:positionV relativeFrom="paragraph">
                    <wp:posOffset>-815282</wp:posOffset>
                  </wp:positionV>
                  <wp:extent cx="594360" cy="594360"/>
                  <wp:effectExtent l="0" t="0" r="0" b="0"/>
                  <wp:wrapNone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1B">
              <w:rPr>
                <w:b/>
                <w:sz w:val="24"/>
                <w:u w:val="single" w:color="000000"/>
              </w:rPr>
              <w:t>Summer 2</w:t>
            </w:r>
            <w:r w:rsidR="00FC2D1B">
              <w:rPr>
                <w:sz w:val="24"/>
              </w:rPr>
              <w:t xml:space="preserve"> </w:t>
            </w:r>
          </w:p>
        </w:tc>
      </w:tr>
      <w:tr w:rsidR="00372CDB" w14:paraId="2D428806" w14:textId="77777777" w:rsidTr="5F52007C">
        <w:trPr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64FB8576" w14:textId="43C50A8B" w:rsidR="00372CDB" w:rsidRPr="00F45815" w:rsidRDefault="00807772" w:rsidP="00ED4B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Value Focus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2EEAB" w14:textId="25C24EE3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>Humility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ADE47" w14:textId="47EA3BC0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Joyfulness 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BE208E" w14:textId="7849EFA6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Honesty 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3F4D3" w14:textId="2C1A3C8E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Equality</w:t>
            </w:r>
          </w:p>
        </w:tc>
        <w:tc>
          <w:tcPr>
            <w:tcW w:w="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042BA0" w14:textId="214CACB3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Trust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0A8552" w14:textId="6166EF05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Helpfulness</w:t>
            </w: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A97FB7" w14:textId="27392DEF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Forgiveness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0DA34" w14:textId="77777777" w:rsidR="00372CDB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Diversity/</w:t>
            </w:r>
          </w:p>
          <w:p w14:paraId="1A958306" w14:textId="09CCFD9F" w:rsidR="00CE2BE3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Tolerance </w:t>
            </w: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D03440" w14:textId="40C77D4D" w:rsidR="00372CDB" w:rsidRPr="00CE2BE3" w:rsidRDefault="00E24F3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Courage</w:t>
            </w: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1687E" w14:textId="6A34D1BC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Empathy 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C2A3B0" w14:textId="1871DC0B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Respect</w:t>
            </w: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4FBE41" w14:textId="0CEFE942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Hope</w:t>
            </w:r>
          </w:p>
        </w:tc>
      </w:tr>
      <w:tr w:rsidR="00F408AE" w14:paraId="3CB2037F" w14:textId="77777777" w:rsidTr="5F52007C">
        <w:trPr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970785" w14:textId="0F5EC900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5502F" wp14:editId="52F2DFDB">
                  <wp:extent cx="549828" cy="330200"/>
                  <wp:effectExtent l="0" t="0" r="3175" b="0"/>
                  <wp:docPr id="35" name="Picture 35" descr="Flag of Great Brit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reat Brit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26" cy="33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6E2E18" w14:textId="18B6DFAD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Democracy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2A77D" w14:textId="3AAFB1C9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Rule of Law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9E0E98" w14:textId="01443FD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Individual Liberty</w:t>
            </w:r>
          </w:p>
        </w:tc>
        <w:tc>
          <w:tcPr>
            <w:tcW w:w="16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71C84C" w14:textId="3252E4F1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Mutual Respect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4E4F0F" w14:textId="3125BB5C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Tolerance</w:t>
            </w:r>
          </w:p>
        </w:tc>
        <w:tc>
          <w:tcPr>
            <w:tcW w:w="16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46D6F9" w14:textId="0F91742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Recap &amp; Revisit</w:t>
            </w:r>
          </w:p>
        </w:tc>
      </w:tr>
      <w:tr w:rsidR="00372CDB" w14:paraId="78082E4D" w14:textId="77777777" w:rsidTr="5F52007C">
        <w:trPr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D49A827" w14:textId="5BA6AAFF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D39B4" wp14:editId="4C5B0A4B">
                  <wp:extent cx="690245" cy="304165"/>
                  <wp:effectExtent l="0" t="0" r="0" b="635"/>
                  <wp:docPr id="36" name="Picture 36" descr="UNICEF-Child Rights Connect child-friendly CRC is now available! – Child  Rights Conn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CEF-Child Rights Connect child-friendly CRC is now available! – Child  Rights Conn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14520F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Family</w:t>
            </w:r>
          </w:p>
          <w:p w14:paraId="3DC4E31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81A30D" w14:textId="77777777" w:rsidR="00F80E8D" w:rsidRPr="00F80E8D" w:rsidRDefault="00F80E8D" w:rsidP="00F80E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F80E8D">
              <w:rPr>
                <w:rFonts w:eastAsiaTheme="minorEastAsia"/>
                <w:color w:val="auto"/>
                <w:sz w:val="12"/>
                <w:szCs w:val="12"/>
              </w:rPr>
              <w:t>Health</w:t>
            </w:r>
          </w:p>
          <w:p w14:paraId="4547E99A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A9D7C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Protection From Harm</w:t>
            </w:r>
          </w:p>
          <w:p w14:paraId="72D99E6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0661B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Privacy</w:t>
            </w:r>
          </w:p>
          <w:p w14:paraId="219E86A6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7A411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Identity</w:t>
            </w:r>
          </w:p>
          <w:p w14:paraId="59A04ED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91992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Freedom of Thought</w:t>
            </w:r>
          </w:p>
          <w:p w14:paraId="75FC90D3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5C5391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The Arts</w:t>
            </w:r>
          </w:p>
          <w:p w14:paraId="754CD3E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D5354A" w14:textId="77777777" w:rsidR="003D5A09" w:rsidRPr="003D5A09" w:rsidRDefault="003D5A09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Government Responsibility</w:t>
            </w:r>
          </w:p>
          <w:p w14:paraId="1F6947DD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3B05D4" w14:textId="77777777" w:rsidR="0055657D" w:rsidRPr="003D5A09" w:rsidRDefault="0055657D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Non-discrimination</w:t>
            </w:r>
          </w:p>
          <w:p w14:paraId="24F6BD2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B14A3F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Reparation</w:t>
            </w:r>
          </w:p>
          <w:p w14:paraId="28C27EA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BD9C9A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Education</w:t>
            </w:r>
          </w:p>
          <w:p w14:paraId="488149BF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5F4FD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Access to Information</w:t>
            </w:r>
          </w:p>
          <w:p w14:paraId="22F6FB0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</w:tr>
      <w:tr w:rsidR="00F408AE" w14:paraId="6C8AC1DF" w14:textId="0A13B2E0" w:rsidTr="5F52007C">
        <w:trPr>
          <w:trHeight w:val="189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90D40FA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PSHE:</w:t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647F46E9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Being Me in My World</w:t>
            </w:r>
          </w:p>
          <w:p w14:paraId="2CDCBD52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1F028FC8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Identifying goals for the year</w:t>
            </w:r>
          </w:p>
          <w:p w14:paraId="4052A17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Global citizenship</w:t>
            </w:r>
          </w:p>
          <w:p w14:paraId="3D08C90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Children’s universal rights</w:t>
            </w:r>
          </w:p>
          <w:p w14:paraId="15146B2F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Feeling welcome and valued</w:t>
            </w:r>
          </w:p>
          <w:p w14:paraId="5488FBE5" w14:textId="3F5DBECC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Choices, consequences and rewards</w:t>
            </w:r>
          </w:p>
          <w:p w14:paraId="26345995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Group dynamics</w:t>
            </w:r>
          </w:p>
          <w:p w14:paraId="415D775B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Democracy, having a voice</w:t>
            </w:r>
          </w:p>
          <w:p w14:paraId="74123DC1" w14:textId="5E8219C5" w:rsidR="00907F2A" w:rsidRPr="00EC56D4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Anti-social behaviour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E0FA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Celebrating difference</w:t>
            </w:r>
          </w:p>
          <w:p w14:paraId="31CE7758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4D20963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Perceptions of normality</w:t>
            </w:r>
          </w:p>
          <w:p w14:paraId="762F335C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Understanding disability</w:t>
            </w:r>
          </w:p>
          <w:p w14:paraId="0BD254E6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Power struggles</w:t>
            </w:r>
          </w:p>
          <w:p w14:paraId="1F0FB46D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Understanding bullying</w:t>
            </w:r>
          </w:p>
          <w:p w14:paraId="38898E4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Inclusion/exclusion</w:t>
            </w:r>
          </w:p>
          <w:p w14:paraId="1023AA49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Differences as conflict,</w:t>
            </w:r>
          </w:p>
          <w:p w14:paraId="4348755B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difference as celebration</w:t>
            </w:r>
          </w:p>
          <w:p w14:paraId="0BAD47A2" w14:textId="4DCAFECC" w:rsidR="00907F2A" w:rsidRPr="00DF2B5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Empathy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0C0EAFE3" w14:textId="77777777" w:rsidR="00907F2A" w:rsidRPr="004F0D26" w:rsidRDefault="00907F2A" w:rsidP="00907F2A">
            <w:pPr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Dreams and Goals</w:t>
            </w:r>
          </w:p>
          <w:p w14:paraId="3F76ED33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EAE38EF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798802F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Personal learning goals, in and</w:t>
            </w:r>
          </w:p>
          <w:p w14:paraId="607A8847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out of school</w:t>
            </w:r>
          </w:p>
          <w:p w14:paraId="57CAF9A3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Success criteria</w:t>
            </w:r>
          </w:p>
          <w:p w14:paraId="20D7C6FF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Emotions in success</w:t>
            </w:r>
          </w:p>
          <w:p w14:paraId="10F9E3E1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Making a difference in the world</w:t>
            </w:r>
          </w:p>
          <w:p w14:paraId="5DA7EDE7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Motivation</w:t>
            </w:r>
          </w:p>
          <w:p w14:paraId="0E5E957B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Recognising achievements</w:t>
            </w:r>
          </w:p>
          <w:p w14:paraId="4ECD9523" w14:textId="5D994C00" w:rsidR="00907F2A" w:rsidRPr="00DF2B5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Compliments</w:t>
            </w:r>
          </w:p>
        </w:tc>
        <w:tc>
          <w:tcPr>
            <w:tcW w:w="1687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B5C2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Healthy Me</w:t>
            </w:r>
          </w:p>
          <w:p w14:paraId="143CE7B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2239797A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7FAA63A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Taking personal responsibility</w:t>
            </w:r>
          </w:p>
          <w:p w14:paraId="46BD7859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How substances affect the body</w:t>
            </w:r>
          </w:p>
          <w:p w14:paraId="4BAD4AAC" w14:textId="7B33C0DE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Exploitation, including ‘county</w:t>
            </w:r>
            <w:r w:rsidR="00C84C7D">
              <w:rPr>
                <w:rFonts w:eastAsiaTheme="minorEastAsia"/>
                <w:color w:val="auto"/>
                <w:sz w:val="16"/>
                <w:szCs w:val="16"/>
              </w:rPr>
              <w:t>-</w:t>
            </w:r>
            <w:r>
              <w:rPr>
                <w:rFonts w:eastAsiaTheme="minorEastAsia"/>
                <w:color w:val="auto"/>
                <w:sz w:val="16"/>
                <w:szCs w:val="16"/>
              </w:rPr>
              <w:t>lines’ and gang culture</w:t>
            </w:r>
          </w:p>
          <w:p w14:paraId="52168984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Emotional and mental health</w:t>
            </w:r>
          </w:p>
          <w:p w14:paraId="34C4FC3F" w14:textId="45A66F69" w:rsidR="00907F2A" w:rsidRPr="00DF2B5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Managing stress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6766C325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Relationships</w:t>
            </w:r>
          </w:p>
          <w:p w14:paraId="38EB6AFD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19D86619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52DD4729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Mental health</w:t>
            </w:r>
          </w:p>
          <w:p w14:paraId="0DFFCDB5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Identifying mental health worries and</w:t>
            </w:r>
          </w:p>
          <w:p w14:paraId="29835C1E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sources of support</w:t>
            </w:r>
          </w:p>
          <w:p w14:paraId="2F71A9B1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Love and loss</w:t>
            </w:r>
          </w:p>
          <w:p w14:paraId="3687A705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Managing feelings</w:t>
            </w:r>
          </w:p>
          <w:p w14:paraId="0D1F3BBE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Power and control</w:t>
            </w:r>
          </w:p>
          <w:p w14:paraId="0243A219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Assertiveness</w:t>
            </w:r>
          </w:p>
          <w:p w14:paraId="77AE43CA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Technology safety</w:t>
            </w:r>
          </w:p>
          <w:p w14:paraId="736B8AC0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Take responsibility with technology</w:t>
            </w:r>
          </w:p>
          <w:p w14:paraId="737BB990" w14:textId="7FB6EDF1" w:rsidR="00907F2A" w:rsidRPr="00AA7ACF" w:rsidRDefault="00907F2A" w:rsidP="00907F2A">
            <w:pPr>
              <w:rPr>
                <w:rFonts w:asciiTheme="minorHAnsi" w:hAnsiTheme="minorHAnsi"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use</w:t>
            </w:r>
          </w:p>
        </w:tc>
        <w:tc>
          <w:tcPr>
            <w:tcW w:w="16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FC6A6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Changing Me</w:t>
            </w:r>
          </w:p>
          <w:p w14:paraId="5850E0AA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54F9E97C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013EB66F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Self-image</w:t>
            </w:r>
          </w:p>
          <w:p w14:paraId="5DE97586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Body image</w:t>
            </w:r>
          </w:p>
          <w:p w14:paraId="604E6E2B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Puberty and feelings</w:t>
            </w:r>
          </w:p>
          <w:p w14:paraId="3BE560C8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Conception to birth</w:t>
            </w:r>
          </w:p>
          <w:p w14:paraId="69BEA77B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Reflections about change</w:t>
            </w:r>
          </w:p>
          <w:p w14:paraId="522BF6D2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Physical attraction</w:t>
            </w:r>
          </w:p>
          <w:p w14:paraId="7BA8A7A8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Respect and consent</w:t>
            </w:r>
          </w:p>
          <w:p w14:paraId="1034E247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Boyfriends/girlfriends</w:t>
            </w:r>
          </w:p>
          <w:p w14:paraId="30C1F30C" w14:textId="0D1BBDB6" w:rsidR="00907F2A" w:rsidRPr="00AA7ACF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Sexting</w:t>
            </w:r>
          </w:p>
        </w:tc>
      </w:tr>
      <w:tr w:rsidR="003A4F7C" w14:paraId="5BE3EC63" w14:textId="77777777" w:rsidTr="5F52007C">
        <w:trPr>
          <w:trHeight w:val="124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223C6BE5" w14:textId="77777777" w:rsidR="003A4F7C" w:rsidRPr="00F45815" w:rsidRDefault="003A4F7C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RE:</w:t>
            </w:r>
          </w:p>
          <w:p w14:paraId="0303E89E" w14:textId="77777777" w:rsidR="003A4F7C" w:rsidRDefault="003A4F7C" w:rsidP="00907F2A">
            <w:pPr>
              <w:ind w:right="29"/>
              <w:jc w:val="center"/>
            </w:pP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13C8A" w14:textId="417871A5" w:rsidR="003A4F7C" w:rsidRPr="00FF20A0" w:rsidRDefault="003A4F7C" w:rsidP="00FF20A0">
            <w:pPr>
              <w:ind w:right="68"/>
              <w:rPr>
                <w:sz w:val="16"/>
                <w:szCs w:val="16"/>
              </w:rPr>
            </w:pPr>
            <w:r w:rsidRPr="00FF20A0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</w:t>
            </w:r>
            <w:r w:rsidRPr="00FF20A0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FF20A0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 xml:space="preserve">Beliefs and Practices </w:t>
            </w:r>
            <w:r w:rsidRPr="00FF20A0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Key Question: What is the best way for a Muslim to show commitment to God? Religion: </w:t>
            </w:r>
            <w:r w:rsidRPr="00FF20A0">
              <w:rPr>
                <w:rStyle w:val="normaltextrun"/>
                <w:sz w:val="16"/>
                <w:szCs w:val="16"/>
              </w:rPr>
              <w:t>Islam 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FA042" w14:textId="1A15FD6D" w:rsidR="003A4F7C" w:rsidRPr="003A4F7C" w:rsidRDefault="003A4F7C" w:rsidP="003A4F7C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4038D9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Christmas Concept: Incarnation</w:t>
            </w:r>
            <w:r w:rsidRPr="003A4F7C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How significant is it that Mary was Jesus’ mother? Religion: Christianity 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D9A6B" w14:textId="15C6692F" w:rsidR="003A4F7C" w:rsidRPr="003A4F7C" w:rsidRDefault="003A4F7C" w:rsidP="003A4F7C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4D4FB8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Beliefs and Meaning Concept: Salvation</w:t>
            </w:r>
            <w:r w:rsidRPr="003A4F7C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Is anything ever eternal? Religion: Christianity</w:t>
            </w:r>
          </w:p>
        </w:tc>
        <w:tc>
          <w:tcPr>
            <w:tcW w:w="16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4F8F5" w14:textId="63CCA8FD" w:rsidR="003A4F7C" w:rsidRPr="003A4F7C" w:rsidRDefault="003A4F7C" w:rsidP="003A4F7C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4D4FB8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Easter Concept: Gospel</w:t>
            </w:r>
            <w:r w:rsidRPr="003A4F7C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Is Christianity still a strong religion 2000 years after Jesus was on Earth? Religion: Christianity</w:t>
            </w:r>
          </w:p>
        </w:tc>
        <w:tc>
          <w:tcPr>
            <w:tcW w:w="33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2F8A93" w14:textId="4F116A3F" w:rsidR="003A4F7C" w:rsidRPr="003A4F7C" w:rsidRDefault="004038D9" w:rsidP="004D4FB8">
            <w:pPr>
              <w:ind w:right="68"/>
              <w:jc w:val="center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4D4FB8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Beliefs and moral values</w:t>
            </w:r>
            <w:r w:rsidRPr="004038D9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Does belief in Akhirah (life after death) help Muslims lead good lives? Religion: Islam</w:t>
            </w:r>
          </w:p>
        </w:tc>
      </w:tr>
      <w:tr w:rsidR="00F408AE" w14:paraId="75BAB679" w14:textId="77777777" w:rsidTr="5F52007C">
        <w:trPr>
          <w:trHeight w:val="16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51F07AA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Events:</w:t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DB5E8" w14:textId="77777777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Macmillan Coffee</w:t>
            </w:r>
          </w:p>
          <w:p w14:paraId="53E84EC5" w14:textId="64B3A5B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Morning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(25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September)</w:t>
            </w:r>
          </w:p>
          <w:p w14:paraId="5B36CA31" w14:textId="3D3C37F4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Black History Month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(October)</w:t>
            </w:r>
          </w:p>
          <w:p w14:paraId="5FF78DF2" w14:textId="77777777" w:rsidR="00907F2A" w:rsidRPr="00E071B9" w:rsidRDefault="00907F2A" w:rsidP="00907F2A">
            <w:pPr>
              <w:ind w:lef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0D5614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Remembrance Sunday</w:t>
            </w:r>
          </w:p>
          <w:p w14:paraId="15AC1CF4" w14:textId="77777777" w:rsidR="00907F2A" w:rsidRPr="00E071B9" w:rsidRDefault="00907F2A" w:rsidP="00907F2A">
            <w:pPr>
              <w:spacing w:after="16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(11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6DF6E66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Anti-Bullying Week</w:t>
            </w:r>
          </w:p>
          <w:p w14:paraId="449AE38B" w14:textId="77777777" w:rsidR="00907F2A" w:rsidRPr="00E071B9" w:rsidRDefault="00907F2A" w:rsidP="00907F2A">
            <w:pPr>
              <w:spacing w:after="3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(16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</w:rPr>
              <w:t>-21</w:t>
            </w:r>
            <w:r w:rsidRPr="003D4AA4">
              <w:rPr>
                <w:rFonts w:asciiTheme="minorHAnsi" w:hAnsiTheme="minorHAnsi"/>
                <w:sz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51836F2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 xml:space="preserve">Children In Need </w:t>
            </w:r>
            <w:r>
              <w:rPr>
                <w:rFonts w:asciiTheme="minorHAnsi" w:hAnsiTheme="minorHAnsi"/>
              </w:rPr>
              <w:t xml:space="preserve">  </w:t>
            </w:r>
            <w:r w:rsidRPr="00E071B9">
              <w:rPr>
                <w:rFonts w:asciiTheme="minorHAnsi" w:hAnsiTheme="minorHAnsi"/>
                <w:sz w:val="17"/>
              </w:rPr>
              <w:t>(13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D00A787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278FB3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Safer Internet Day</w:t>
            </w:r>
          </w:p>
          <w:p w14:paraId="21C0C5EF" w14:textId="77777777" w:rsidR="00907F2A" w:rsidRPr="00E071B9" w:rsidRDefault="00907F2A" w:rsidP="00907F2A">
            <w:pPr>
              <w:spacing w:after="17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(9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February)</w:t>
            </w:r>
          </w:p>
          <w:p w14:paraId="7B7617B2" w14:textId="77777777" w:rsidR="00907F2A" w:rsidRPr="00E071B9" w:rsidRDefault="00907F2A" w:rsidP="00907F2A">
            <w:pPr>
              <w:spacing w:line="233" w:lineRule="auto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Children’s Mental Health Week</w:t>
            </w:r>
          </w:p>
          <w:p w14:paraId="7C77F881" w14:textId="4ED3F3C5" w:rsidR="00907F2A" w:rsidRPr="00E071B9" w:rsidRDefault="00907F2A" w:rsidP="00907F2A">
            <w:pPr>
              <w:spacing w:after="18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(February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21855BFC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269469" w14:textId="77777777" w:rsidR="00907F2A" w:rsidRPr="00E071B9" w:rsidRDefault="00907F2A" w:rsidP="00907F2A">
            <w:pPr>
              <w:spacing w:after="48" w:line="224" w:lineRule="auto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Book Day    (4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March)</w:t>
            </w:r>
          </w:p>
          <w:p w14:paraId="27184D06" w14:textId="77777777" w:rsidR="00907F2A" w:rsidRPr="00E071B9" w:rsidRDefault="00907F2A" w:rsidP="00907F2A">
            <w:pPr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Maths Day</w:t>
            </w:r>
          </w:p>
          <w:p w14:paraId="6A4FA097" w14:textId="7B3013E8" w:rsidR="00907F2A" w:rsidRPr="00E071B9" w:rsidRDefault="00907F2A" w:rsidP="00907F2A">
            <w:pPr>
              <w:spacing w:after="18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(March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0BD0B0A7" w14:textId="772C0380" w:rsidR="00907F2A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E071B9">
              <w:rPr>
                <w:rFonts w:asciiTheme="minorHAnsi" w:hAnsiTheme="minorHAnsi"/>
                <w:sz w:val="17"/>
              </w:rPr>
              <w:t>Comic Relief (March 2021)</w:t>
            </w:r>
          </w:p>
          <w:p w14:paraId="6015AA71" w14:textId="6E1B6495" w:rsidR="00907F2A" w:rsidRPr="00E071B9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British Science Week (March 2023)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9E99" w14:textId="77777777" w:rsidR="00907F2A" w:rsidRPr="00E071B9" w:rsidRDefault="00907F2A" w:rsidP="00907F2A">
            <w:pPr>
              <w:ind w:left="15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Walk to School Week</w:t>
            </w:r>
          </w:p>
          <w:p w14:paraId="29291C7D" w14:textId="77777777" w:rsidR="00907F2A" w:rsidRPr="00E071B9" w:rsidRDefault="00907F2A" w:rsidP="00907F2A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36B723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Sports Day (July</w:t>
            </w:r>
          </w:p>
          <w:p w14:paraId="331C7762" w14:textId="72BCCF61" w:rsidR="00907F2A" w:rsidRPr="00E071B9" w:rsidRDefault="00907F2A" w:rsidP="00907F2A">
            <w:pPr>
              <w:spacing w:after="3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661CB0E2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</w:tr>
      <w:tr w:rsidR="00907F2A" w14:paraId="3A1622A9" w14:textId="77777777" w:rsidTr="5F52007C">
        <w:trPr>
          <w:trHeight w:val="2098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</w:tcPr>
          <w:p w14:paraId="16F74123" w14:textId="77777777" w:rsidR="00907F2A" w:rsidRPr="00E071B9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89"/>
            </w:tblGrid>
            <w:tr w:rsidR="00907F2A" w:rsidRPr="00E071B9" w14:paraId="0F745E43" w14:textId="77777777" w:rsidTr="00875E10">
              <w:trPr>
                <w:trHeight w:val="843"/>
              </w:trPr>
              <w:tc>
                <w:tcPr>
                  <w:tcW w:w="1089" w:type="dxa"/>
                </w:tcPr>
                <w:p w14:paraId="268A94E3" w14:textId="77777777" w:rsidR="00907F2A" w:rsidRPr="00F45815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F45815">
                    <w:rPr>
                      <w:rFonts w:eastAsiaTheme="minorEastAsia"/>
                      <w:b/>
                      <w:sz w:val="20"/>
                      <w:szCs w:val="20"/>
                    </w:rPr>
                    <w:t>Cultural Capital:</w:t>
                  </w:r>
                </w:p>
                <w:p w14:paraId="2D7E92A5" w14:textId="77777777" w:rsidR="00907F2A" w:rsidRPr="00E071B9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(Development of self: Personally Socially </w:t>
                  </w:r>
                </w:p>
                <w:p w14:paraId="6BCC9709" w14:textId="77777777" w:rsidR="00907F2A" w:rsidRPr="00E071B9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Physically Spiritually </w:t>
                  </w:r>
                </w:p>
                <w:p w14:paraId="22CB1EF8" w14:textId="77777777" w:rsidR="00907F2A" w:rsidRPr="00E071B9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Morally </w:t>
                  </w:r>
                </w:p>
                <w:p w14:paraId="656FDCBE" w14:textId="77777777" w:rsidR="00907F2A" w:rsidRPr="00E071B9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Culturally) to enable social </w:t>
                  </w:r>
                  <w:r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>mobility)</w:t>
                  </w:r>
                </w:p>
              </w:tc>
            </w:tr>
          </w:tbl>
          <w:p w14:paraId="7E50DFC4" w14:textId="77777777" w:rsidR="00907F2A" w:rsidRDefault="00907F2A" w:rsidP="00907F2A">
            <w:pPr>
              <w:ind w:right="66"/>
              <w:jc w:val="center"/>
              <w:rPr>
                <w:b/>
                <w:sz w:val="18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56194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8"/>
            </w:tblGrid>
            <w:tr w:rsidR="00907F2A" w:rsidRPr="00A53828" w14:paraId="62C97239" w14:textId="77777777" w:rsidTr="00875E10">
              <w:trPr>
                <w:trHeight w:val="624"/>
              </w:trPr>
              <w:tc>
                <w:tcPr>
                  <w:tcW w:w="2858" w:type="dxa"/>
                </w:tcPr>
                <w:p w14:paraId="069D62E1" w14:textId="77777777" w:rsidR="00907F2A" w:rsidRPr="00A53828" w:rsidRDefault="00907F2A" w:rsidP="007C7499">
                  <w:pPr>
                    <w:framePr w:wrap="around" w:vAnchor="text" w:hAnchor="margin" w:xAlign="center" w:y="439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Transition Programme</w:t>
                  </w:r>
                </w:p>
                <w:p w14:paraId="5EE70BCE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Black History Week</w:t>
                  </w:r>
                </w:p>
                <w:p w14:paraId="60BCD545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Global Learning Theme (Democracy)</w:t>
                  </w:r>
                </w:p>
                <w:p w14:paraId="474EA670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Election of School Parliament</w:t>
                  </w:r>
                </w:p>
                <w:p w14:paraId="2F53DF85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Remembrance Day artwork</w:t>
                  </w:r>
                </w:p>
                <w:p w14:paraId="3FB2BA12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Anti-Bullying Week</w:t>
                  </w:r>
                </w:p>
                <w:p w14:paraId="46992CB0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Children in Need</w:t>
                  </w:r>
                </w:p>
                <w:p w14:paraId="7D544835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Online Safety in computing</w:t>
                  </w:r>
                </w:p>
                <w:p w14:paraId="25630527" w14:textId="77777777" w:rsidR="00907F2A" w:rsidRPr="00A53828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14:paraId="652FD25E" w14:textId="77777777" w:rsidR="00907F2A" w:rsidRDefault="00907F2A" w:rsidP="00907F2A">
            <w:pPr>
              <w:ind w:left="130"/>
              <w:rPr>
                <w:sz w:val="17"/>
              </w:rPr>
            </w:pPr>
          </w:p>
        </w:tc>
        <w:tc>
          <w:tcPr>
            <w:tcW w:w="337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A63BEF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</w:tblGrid>
            <w:tr w:rsidR="00907F2A" w:rsidRPr="00A53828" w14:paraId="3C4AD6F4" w14:textId="77777777" w:rsidTr="00875E10">
              <w:trPr>
                <w:trHeight w:val="1620"/>
              </w:trPr>
              <w:tc>
                <w:tcPr>
                  <w:tcW w:w="3189" w:type="dxa"/>
                </w:tcPr>
                <w:p w14:paraId="62562D38" w14:textId="77777777" w:rsidR="00907F2A" w:rsidRPr="00A53828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/>
                      <w:color w:val="auto"/>
                      <w:sz w:val="24"/>
                      <w:szCs w:val="24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Safer Internet Day</w:t>
                  </w:r>
                </w:p>
                <w:p w14:paraId="1F119EAE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Mental Health and wellbeing Programme</w:t>
                  </w:r>
                </w:p>
                <w:p w14:paraId="02012AD1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Book Day</w:t>
                  </w:r>
                </w:p>
                <w:p w14:paraId="01D450D9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Maths Day</w:t>
                  </w:r>
                </w:p>
                <w:p w14:paraId="492E3BCC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Comic Relief</w:t>
                  </w:r>
                </w:p>
                <w:p w14:paraId="0DB8DCF8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Refugee work</w:t>
                  </w:r>
                </w:p>
                <w:p w14:paraId="0801DC75" w14:textId="77777777" w:rsidR="00907F2A" w:rsidRPr="00A53828" w:rsidRDefault="00907F2A" w:rsidP="007C749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Email work (Computing)</w:t>
                  </w:r>
                </w:p>
                <w:p w14:paraId="4A73171F" w14:textId="77777777" w:rsidR="00907F2A" w:rsidRPr="00A53828" w:rsidRDefault="00907F2A" w:rsidP="007C749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/>
                      <w:sz w:val="16"/>
                      <w:szCs w:val="16"/>
                    </w:rPr>
                  </w:pPr>
                </w:p>
              </w:tc>
            </w:tr>
          </w:tbl>
          <w:p w14:paraId="1E252E8D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</w:p>
        </w:tc>
        <w:tc>
          <w:tcPr>
            <w:tcW w:w="33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79DE2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/>
                <w:sz w:val="24"/>
                <w:szCs w:val="24"/>
              </w:rPr>
            </w:pPr>
          </w:p>
          <w:p w14:paraId="6EF0A597" w14:textId="77777777" w:rsidR="00907F2A" w:rsidRPr="005924B6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/>
                <w:sz w:val="24"/>
                <w:szCs w:val="24"/>
              </w:rPr>
            </w:pPr>
          </w:p>
          <w:p w14:paraId="210D7E6E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Projects for the community</w:t>
            </w:r>
          </w:p>
          <w:p w14:paraId="1DB7FD15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Sports Day</w:t>
            </w:r>
          </w:p>
          <w:p w14:paraId="3674CE2B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SRE Program</w:t>
            </w:r>
          </w:p>
        </w:tc>
      </w:tr>
      <w:tr w:rsidR="00907F2A" w14:paraId="6058E955" w14:textId="77777777" w:rsidTr="5F52007C">
        <w:trPr>
          <w:trHeight w:val="124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7E3C7B77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History:</w:t>
            </w:r>
          </w:p>
          <w:p w14:paraId="71598EC5" w14:textId="77777777" w:rsidR="00907F2A" w:rsidRPr="002934E5" w:rsidRDefault="00907F2A" w:rsidP="00907F2A">
            <w:pPr>
              <w:tabs>
                <w:tab w:val="left" w:pos="576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B7B4D9" w14:textId="309FF525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4467E4">
              <w:rPr>
                <w:rFonts w:asciiTheme="minorHAnsi" w:hAnsiTheme="minorHAnsi"/>
                <w:b/>
                <w:bCs/>
                <w:sz w:val="17"/>
              </w:rPr>
              <w:t>Ancient Greece </w:t>
            </w:r>
            <w:r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75F2B21A" w14:textId="77777777" w:rsidR="00907F2A" w:rsidRPr="00840A3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840A3A">
              <w:rPr>
                <w:rFonts w:asciiTheme="minorHAnsi" w:hAnsiTheme="minorHAnsi"/>
                <w:sz w:val="17"/>
              </w:rPr>
              <w:t>NC-a study of Greek life and achievements and their influence on the </w:t>
            </w:r>
          </w:p>
          <w:p w14:paraId="7AA77A24" w14:textId="77777777" w:rsidR="00907F2A" w:rsidRPr="00840A3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840A3A">
              <w:rPr>
                <w:rFonts w:asciiTheme="minorHAnsi" w:hAnsiTheme="minorHAnsi"/>
                <w:sz w:val="17"/>
              </w:rPr>
              <w:t>western world </w:t>
            </w:r>
          </w:p>
          <w:p w14:paraId="13C7163A" w14:textId="13D71CA1" w:rsidR="00907F2A" w:rsidRPr="00326420" w:rsidRDefault="00907F2A" w:rsidP="00907F2A">
            <w:pPr>
              <w:spacing w:after="48" w:line="224" w:lineRule="auto"/>
              <w:ind w:right="68"/>
              <w:jc w:val="center"/>
              <w:rPr>
                <w:b/>
                <w:sz w:val="20"/>
              </w:rPr>
            </w:pPr>
          </w:p>
        </w:tc>
        <w:tc>
          <w:tcPr>
            <w:tcW w:w="337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046F1" w14:textId="038C617D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4467E4">
              <w:rPr>
                <w:rFonts w:asciiTheme="minorHAnsi" w:hAnsiTheme="minorHAnsi"/>
                <w:b/>
                <w:bCs/>
                <w:sz w:val="17"/>
              </w:rPr>
              <w:t>Victorians- was it really a revolution? </w:t>
            </w:r>
            <w:r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7E4E708D" w14:textId="77777777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67E4">
              <w:rPr>
                <w:rFonts w:asciiTheme="minorHAnsi" w:hAnsiTheme="minorHAnsi"/>
                <w:sz w:val="17"/>
              </w:rPr>
              <w:t>NC-a study of an aspect or theme in British history that extends pupils’ chronological </w:t>
            </w:r>
          </w:p>
          <w:p w14:paraId="2240CBBC" w14:textId="77777777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67E4">
              <w:rPr>
                <w:rFonts w:asciiTheme="minorHAnsi" w:hAnsiTheme="minorHAnsi"/>
                <w:sz w:val="17"/>
              </w:rPr>
              <w:t>knowledge beyond 1066 </w:t>
            </w:r>
          </w:p>
          <w:p w14:paraId="57AC6FE2" w14:textId="1EF3AF85" w:rsidR="00907F2A" w:rsidRPr="00326420" w:rsidRDefault="00907F2A" w:rsidP="00907F2A">
            <w:pPr>
              <w:spacing w:after="48" w:line="224" w:lineRule="auto"/>
              <w:ind w:right="68"/>
              <w:jc w:val="center"/>
              <w:rPr>
                <w:b/>
                <w:sz w:val="20"/>
              </w:rPr>
            </w:pPr>
          </w:p>
        </w:tc>
        <w:tc>
          <w:tcPr>
            <w:tcW w:w="33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FE9C68" w14:textId="46C26566" w:rsidR="00907F2A" w:rsidRPr="004467E4" w:rsidRDefault="00CE639E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sinking of the Titanic</w:t>
            </w:r>
            <w:r w:rsidR="00907F2A"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18C32A4F" w14:textId="77777777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67E4">
              <w:rPr>
                <w:rFonts w:asciiTheme="minorHAnsi" w:hAnsiTheme="minorHAnsi"/>
                <w:sz w:val="17"/>
              </w:rPr>
              <w:t> NC-a study of an aspect or theme in British history that extends pupils’ chronological </w:t>
            </w:r>
          </w:p>
          <w:p w14:paraId="123ADB17" w14:textId="77777777" w:rsidR="00907F2A" w:rsidRPr="004467E4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67E4">
              <w:rPr>
                <w:rFonts w:asciiTheme="minorHAnsi" w:hAnsiTheme="minorHAnsi"/>
                <w:sz w:val="17"/>
              </w:rPr>
              <w:t>knowledge beyond 1066 </w:t>
            </w:r>
          </w:p>
          <w:p w14:paraId="0D4D0F84" w14:textId="51841535" w:rsidR="00907F2A" w:rsidRPr="00326420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</w:tc>
      </w:tr>
      <w:tr w:rsidR="00907F2A" w14:paraId="5002CD8E" w14:textId="77777777" w:rsidTr="5F52007C">
        <w:trPr>
          <w:trHeight w:val="1093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DFC4C6D" w14:textId="4DC60A24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 xml:space="preserve">History </w:t>
            </w:r>
            <w:r>
              <w:rPr>
                <w:rFonts w:eastAsiaTheme="minorEastAsia"/>
                <w:b/>
                <w:sz w:val="20"/>
                <w:szCs w:val="20"/>
              </w:rPr>
              <w:t>Concept</w:t>
            </w:r>
            <w:r w:rsidRPr="00F45815">
              <w:rPr>
                <w:rFonts w:eastAsiaTheme="minorEastAsia"/>
                <w:b/>
                <w:sz w:val="20"/>
                <w:szCs w:val="20"/>
              </w:rPr>
              <w:t xml:space="preserve"> Lens</w:t>
            </w: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0CD6AD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3" behindDoc="1" locked="0" layoutInCell="1" allowOverlap="1" wp14:anchorId="161E5FD1" wp14:editId="264E93B8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-41910</wp:posOffset>
                  </wp:positionV>
                  <wp:extent cx="462280" cy="658495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9485F5" w14:textId="005BBAAB" w:rsidR="00907F2A" w:rsidRPr="00287D8C" w:rsidRDefault="0017530A" w:rsidP="004756A2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br/>
            </w:r>
            <w:r w:rsidR="004756A2" w:rsidRPr="0017530A">
              <w:rPr>
                <w:rFonts w:asciiTheme="minorHAnsi" w:hAnsiTheme="minorHAnsi"/>
                <w:b/>
                <w:bCs/>
                <w:sz w:val="26"/>
                <w:szCs w:val="26"/>
              </w:rPr>
              <w:t>Kingdom</w:t>
            </w:r>
          </w:p>
        </w:tc>
        <w:tc>
          <w:tcPr>
            <w:tcW w:w="337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4036A" w14:textId="742D13C1" w:rsidR="00907F2A" w:rsidRPr="000F0E12" w:rsidRDefault="000F0E12" w:rsidP="000F0E12">
            <w:pPr>
              <w:spacing w:after="48" w:line="224" w:lineRule="auto"/>
              <w:ind w:left="129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17530A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907F2A" w:rsidRPr="0017530A">
              <w:rPr>
                <w:b/>
                <w:bCs/>
                <w:noProof/>
                <w:sz w:val="27"/>
                <w:szCs w:val="32"/>
              </w:rPr>
              <w:drawing>
                <wp:anchor distT="0" distB="0" distL="114300" distR="114300" simplePos="0" relativeHeight="251658244" behindDoc="1" locked="0" layoutInCell="1" allowOverlap="1" wp14:anchorId="2F85B590" wp14:editId="3793263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430040" cy="613036"/>
                  <wp:effectExtent l="0" t="0" r="8255" b="0"/>
                  <wp:wrapTight wrapText="bothSides">
                    <wp:wrapPolygon edited="0">
                      <wp:start x="0" y="0"/>
                      <wp:lineTo x="0" y="20817"/>
                      <wp:lineTo x="21058" y="20817"/>
                      <wp:lineTo x="2105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40" cy="61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6A2" w:rsidRPr="0017530A">
              <w:rPr>
                <w:rFonts w:asciiTheme="minorHAnsi" w:hAnsiTheme="minorHAnsi"/>
                <w:b/>
                <w:bCs/>
                <w:sz w:val="26"/>
                <w:szCs w:val="26"/>
              </w:rPr>
              <w:t>Monarchy</w:t>
            </w:r>
          </w:p>
          <w:p w14:paraId="2063B348" w14:textId="5D179D5F" w:rsidR="00907F2A" w:rsidRPr="003C6997" w:rsidRDefault="00907F2A" w:rsidP="000F0E12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</w:p>
        </w:tc>
        <w:tc>
          <w:tcPr>
            <w:tcW w:w="33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E1865B" w14:textId="77777777" w:rsidR="00907F2A" w:rsidRDefault="00907F2A" w:rsidP="0017530A">
            <w:pPr>
              <w:ind w:left="13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5" behindDoc="1" locked="0" layoutInCell="1" allowOverlap="1" wp14:anchorId="232EAC3B" wp14:editId="5092248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462340" cy="659080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0" cy="6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EC298E" w14:textId="5A14E6CB" w:rsidR="00907F2A" w:rsidRPr="003C6997" w:rsidRDefault="0017530A" w:rsidP="0017530A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br/>
            </w:r>
            <w:r w:rsidR="000F0E12" w:rsidRPr="0017530A">
              <w:rPr>
                <w:rFonts w:asciiTheme="minorHAnsi" w:hAnsiTheme="minorHAnsi"/>
                <w:b/>
                <w:bCs/>
                <w:sz w:val="26"/>
                <w:szCs w:val="26"/>
              </w:rPr>
              <w:t>Trade</w:t>
            </w:r>
          </w:p>
        </w:tc>
      </w:tr>
      <w:tr w:rsidR="00907F2A" w14:paraId="4DA8F390" w14:textId="77777777" w:rsidTr="5F52007C">
        <w:trPr>
          <w:trHeight w:val="1093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1694976E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4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3DF9E" w14:textId="0920AE83" w:rsidR="00907F2A" w:rsidRPr="007616CB" w:rsidRDefault="007C7499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European Region</w:t>
            </w:r>
          </w:p>
        </w:tc>
        <w:tc>
          <w:tcPr>
            <w:tcW w:w="32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D5766D" w14:textId="72DD742B" w:rsidR="00907F2A" w:rsidRPr="007616CB" w:rsidRDefault="007C7499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United Kingdom</w:t>
            </w:r>
          </w:p>
        </w:tc>
        <w:tc>
          <w:tcPr>
            <w:tcW w:w="34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DE3BCD" w14:textId="6E845281" w:rsidR="00907F2A" w:rsidRPr="007616CB" w:rsidRDefault="007C7499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North America – The Rockies </w:t>
            </w:r>
          </w:p>
        </w:tc>
      </w:tr>
      <w:tr w:rsidR="00372CDB" w14:paraId="41482C8E" w14:textId="77777777" w:rsidTr="5F52007C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6594B377" w14:textId="77777777" w:rsidR="00907F2A" w:rsidRPr="00E071B9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English: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B5BDCA" w14:textId="21B2C5E5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Character description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625E9F68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C84CE6D" w14:textId="78CD19A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Setting description </w:t>
            </w:r>
          </w:p>
          <w:p w14:paraId="67EE14EB" w14:textId="181AB7D2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0821ED6" w14:textId="4EFA48ED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Recount – biography</w:t>
            </w:r>
          </w:p>
        </w:tc>
        <w:tc>
          <w:tcPr>
            <w:tcW w:w="164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51AA45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Narrative Historical</w:t>
            </w:r>
          </w:p>
          <w:p w14:paraId="4AE5D866" w14:textId="33A57A4D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 xml:space="preserve"> </w:t>
            </w:r>
          </w:p>
          <w:p w14:paraId="270B2A0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Newspaper report</w:t>
            </w:r>
          </w:p>
          <w:p w14:paraId="2E3D4989" w14:textId="4DFE1226" w:rsidR="00907F2A" w:rsidRPr="00FD0CD8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1AE311E5" w14:textId="4BE8EDC5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Structured poems</w:t>
            </w:r>
          </w:p>
        </w:tc>
        <w:tc>
          <w:tcPr>
            <w:tcW w:w="168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AF301B" w14:textId="7258096F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Non -chronological report</w:t>
            </w:r>
          </w:p>
          <w:p w14:paraId="366EDEB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B10CBB0" w14:textId="5661C70D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001E11A6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B3813D5" w14:textId="743ED71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Adventure narrative</w:t>
            </w:r>
          </w:p>
          <w:p w14:paraId="2CBC0412" w14:textId="1DA89B02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8FAF94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Film narrative</w:t>
            </w:r>
          </w:p>
          <w:p w14:paraId="63E91494" w14:textId="1C97AB34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43F500AE" w14:textId="004F7FC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Diary</w:t>
            </w:r>
          </w:p>
          <w:p w14:paraId="04E5EC49" w14:textId="77777777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19779E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Free verse poetry</w:t>
            </w:r>
          </w:p>
          <w:p w14:paraId="78F21D98" w14:textId="684F6DC5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F55240" w14:textId="03A65638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Visual poetry</w:t>
            </w:r>
          </w:p>
          <w:p w14:paraId="1F46581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23C6340" w14:textId="68AD391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5873FADD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093BA445" w14:textId="4B5C4AB1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Character description</w:t>
            </w:r>
          </w:p>
          <w:p w14:paraId="37FB9682" w14:textId="44BDE958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2A992E" w14:textId="746BC7CC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Speech campaign</w:t>
            </w:r>
          </w:p>
          <w:p w14:paraId="65DCE34E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C16B4D6" w14:textId="66090D7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Dilemma narrative</w:t>
            </w:r>
          </w:p>
          <w:p w14:paraId="045657D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10E1ABB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Persuasion</w:t>
            </w:r>
          </w:p>
          <w:p w14:paraId="50F4254F" w14:textId="53B0E88C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</w:tr>
      <w:tr w:rsidR="00372CDB" w14:paraId="38C0852B" w14:textId="7A8CDF0E" w:rsidTr="5F52007C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08E209CC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Whole-Class Reading Book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29E9227" w14:textId="68F4F908" w:rsidR="00907F2A" w:rsidRPr="00F61250" w:rsidRDefault="00907F2A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noProof/>
                <w:sz w:val="17"/>
              </w:rPr>
              <w:drawing>
                <wp:anchor distT="0" distB="0" distL="114300" distR="114300" simplePos="0" relativeHeight="251658246" behindDoc="1" locked="0" layoutInCell="1" allowOverlap="1" wp14:anchorId="4608ECCC" wp14:editId="045C9D4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30480</wp:posOffset>
                  </wp:positionV>
                  <wp:extent cx="8382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109" y="21241"/>
                      <wp:lineTo x="21109" y="0"/>
                      <wp:lineTo x="0" y="0"/>
                    </wp:wrapPolygon>
                  </wp:wrapTight>
                  <wp:docPr id="10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8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6F70A1" w14:textId="0BFF42DA" w:rsidR="00907F2A" w:rsidRDefault="00907F2A" w:rsidP="00907F2A">
            <w:pPr>
              <w:ind w:left="130"/>
              <w:jc w:val="center"/>
              <w:rPr>
                <w:sz w:val="17"/>
              </w:rPr>
            </w:pPr>
            <w:r w:rsidRPr="00513B3B">
              <w:rPr>
                <w:rFonts w:cstheme="minorHAnsi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7" behindDoc="0" locked="0" layoutInCell="1" allowOverlap="1" wp14:anchorId="1F8080AC" wp14:editId="3DF7E727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-866775</wp:posOffset>
                  </wp:positionV>
                  <wp:extent cx="805180" cy="1097280"/>
                  <wp:effectExtent l="0" t="0" r="0" b="762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651E19B" w14:textId="7919A4D7" w:rsidR="00907F2A" w:rsidRPr="00E554FC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3B42EC">
              <w:rPr>
                <w:noProof/>
                <w:color w:val="FF0000"/>
              </w:rPr>
              <w:drawing>
                <wp:anchor distT="0" distB="0" distL="114300" distR="114300" simplePos="0" relativeHeight="251658248" behindDoc="0" locked="0" layoutInCell="1" allowOverlap="1" wp14:anchorId="5687DF7D" wp14:editId="0E56D81B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30480</wp:posOffset>
                  </wp:positionV>
                  <wp:extent cx="820420" cy="1226820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6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726A8" w14:textId="6F8A18A0" w:rsidR="00907F2A" w:rsidRPr="00E554FC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3164F501" wp14:editId="467DD468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-158115</wp:posOffset>
                  </wp:positionV>
                  <wp:extent cx="750570" cy="1140460"/>
                  <wp:effectExtent l="0" t="0" r="0" b="2540"/>
                  <wp:wrapNone/>
                  <wp:docPr id="17" name="Picture 17" descr="Oranges in No Man's Land by Elizabeth Laird - 9781509802920 - Pan Macmi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es in No Man's Land by Elizabeth Laird - 9781509802920 - Pan Macmi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E48C529" w14:textId="19028B0A" w:rsidR="00907F2A" w:rsidRDefault="00907F2A" w:rsidP="00907F2A">
            <w:pPr>
              <w:ind w:left="130"/>
              <w:jc w:val="center"/>
              <w:rPr>
                <w:sz w:val="17"/>
              </w:rPr>
            </w:pPr>
            <w:r w:rsidRPr="008C12C0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50" behindDoc="1" locked="0" layoutInCell="1" allowOverlap="1" wp14:anchorId="3B96D2FC" wp14:editId="5D7C89C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53975</wp:posOffset>
                  </wp:positionV>
                  <wp:extent cx="860425" cy="1272540"/>
                  <wp:effectExtent l="0" t="0" r="0" b="3810"/>
                  <wp:wrapTight wrapText="bothSides">
                    <wp:wrapPolygon edited="0">
                      <wp:start x="0" y="0"/>
                      <wp:lineTo x="0" y="21341"/>
                      <wp:lineTo x="21042" y="21341"/>
                      <wp:lineTo x="21042" y="0"/>
                      <wp:lineTo x="0" y="0"/>
                    </wp:wrapPolygon>
                  </wp:wrapTight>
                  <wp:docPr id="18" name="Picture 18" descr="https://encrypted-tbn0.gstatic.com/images?q=tbn%3AANd9GcSilmLGod6uhzboIEiGO9Cyah9-UQeBTP1YF76wWJi7oOAHL5r4pWcKCT6IYa2mXLbLz7Y5PaCL&amp;usqp=CAc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0.gstatic.com/images?q=tbn%3AANd9GcSilmLGod6uhzboIEiGO9Cyah9-UQeBTP1YF76wWJi7oOAHL5r4pWcKCT6IYa2mXLbLz7Y5PaCL&amp;usqp=CAc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6279B" w14:textId="4A62CB87" w:rsidR="00907F2A" w:rsidRDefault="00907F2A" w:rsidP="00907F2A">
            <w:pPr>
              <w:ind w:left="130"/>
              <w:rPr>
                <w:sz w:val="17"/>
              </w:rPr>
            </w:pPr>
            <w:r w:rsidRPr="002D45D9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51" behindDoc="0" locked="0" layoutInCell="1" allowOverlap="1" wp14:anchorId="4B26C439" wp14:editId="294291CE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130810</wp:posOffset>
                  </wp:positionV>
                  <wp:extent cx="788670" cy="1211580"/>
                  <wp:effectExtent l="0" t="0" r="0" b="7620"/>
                  <wp:wrapSquare wrapText="bothSides"/>
                  <wp:docPr id="332" name="Picture 332" descr="Pig Heart Boy by Malorie Blackman review | Children's books |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Pig Heart Boy by Malorie Blackman review | Children's books |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21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7F2A" w14:paraId="3ACF7829" w14:textId="77777777" w:rsidTr="5F52007C">
        <w:trPr>
          <w:trHeight w:val="9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3EA729E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Maths:</w:t>
            </w:r>
          </w:p>
        </w:tc>
        <w:tc>
          <w:tcPr>
            <w:tcW w:w="34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439A27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Place Value</w:t>
            </w:r>
            <w:r w:rsidRPr="00F45815">
              <w:rPr>
                <w:rFonts w:asciiTheme="minorHAnsi" w:hAnsiTheme="minorHAnsi"/>
                <w:sz w:val="17"/>
              </w:rPr>
              <w:br/>
              <w:t>Four operations</w:t>
            </w:r>
            <w:r w:rsidRPr="00F45815">
              <w:rPr>
                <w:rFonts w:asciiTheme="minorHAnsi" w:hAnsiTheme="minorHAnsi"/>
                <w:sz w:val="17"/>
              </w:rPr>
              <w:br/>
              <w:t xml:space="preserve"> Fractions</w:t>
            </w:r>
            <w:r w:rsidR="002655E4">
              <w:rPr>
                <w:rFonts w:asciiTheme="minorHAnsi" w:hAnsiTheme="minorHAnsi"/>
                <w:sz w:val="17"/>
              </w:rPr>
              <w:t>,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F45815">
              <w:rPr>
                <w:rFonts w:asciiTheme="minorHAnsi" w:hAnsiTheme="minorHAnsi"/>
                <w:sz w:val="17"/>
              </w:rPr>
              <w:t>Decimals and Percentages</w:t>
            </w:r>
          </w:p>
          <w:p w14:paraId="2DFEDF67" w14:textId="6028548A" w:rsidR="00907F2A" w:rsidRPr="00F45815" w:rsidRDefault="00F32B08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Measurement </w:t>
            </w:r>
          </w:p>
        </w:tc>
        <w:tc>
          <w:tcPr>
            <w:tcW w:w="32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7412CC" w14:textId="77777777" w:rsidR="00907F2A" w:rsidRDefault="00907F2A" w:rsidP="009A04BB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Fractions</w:t>
            </w:r>
            <w:r w:rsidR="002655E4">
              <w:rPr>
                <w:rFonts w:asciiTheme="minorHAnsi" w:hAnsiTheme="minorHAnsi"/>
                <w:sz w:val="17"/>
              </w:rPr>
              <w:t>,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F45815">
              <w:rPr>
                <w:rFonts w:asciiTheme="minorHAnsi" w:hAnsiTheme="minorHAnsi"/>
                <w:sz w:val="17"/>
              </w:rPr>
              <w:t>Decimals and Percentages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 w:rsidR="009A04BB">
              <w:rPr>
                <w:rFonts w:asciiTheme="minorHAnsi" w:hAnsiTheme="minorHAnsi"/>
                <w:sz w:val="17"/>
              </w:rPr>
              <w:t>Ratio</w:t>
            </w:r>
          </w:p>
          <w:p w14:paraId="5773447B" w14:textId="1A07A52A" w:rsidR="009A04BB" w:rsidRDefault="009A04BB" w:rsidP="009A04BB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Measurement</w:t>
            </w:r>
          </w:p>
          <w:p w14:paraId="1553EB4E" w14:textId="77777777" w:rsidR="009A04BB" w:rsidRDefault="009A04BB" w:rsidP="009A04BB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Statistics</w:t>
            </w:r>
          </w:p>
          <w:p w14:paraId="25CD4883" w14:textId="598152FC" w:rsidR="00907F2A" w:rsidRPr="00F45815" w:rsidRDefault="009A04BB" w:rsidP="00907F2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Geometry </w:t>
            </w:r>
          </w:p>
        </w:tc>
        <w:tc>
          <w:tcPr>
            <w:tcW w:w="34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E3B0FA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 xml:space="preserve"> </w:t>
            </w:r>
            <w:r w:rsidR="00A90C95">
              <w:rPr>
                <w:rFonts w:asciiTheme="minorHAnsi" w:hAnsiTheme="minorHAnsi"/>
                <w:sz w:val="17"/>
              </w:rPr>
              <w:t>Geometry</w:t>
            </w:r>
          </w:p>
          <w:p w14:paraId="3AF4A6DB" w14:textId="77777777" w:rsidR="00A90C95" w:rsidRDefault="00A90C95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Algebra</w:t>
            </w:r>
          </w:p>
          <w:p w14:paraId="60E44F01" w14:textId="3D7ABD03" w:rsidR="00A90C95" w:rsidRDefault="00A90C95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Fractions, Decimals and Percentages</w:t>
            </w:r>
          </w:p>
          <w:p w14:paraId="4F63981D" w14:textId="783403AC" w:rsidR="00907F2A" w:rsidRPr="00F45815" w:rsidRDefault="00A90C95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Four operations </w:t>
            </w:r>
          </w:p>
        </w:tc>
      </w:tr>
      <w:tr w:rsidR="00907F2A" w14:paraId="0D4BA17E" w14:textId="77777777" w:rsidTr="5F52007C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4419EC0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E4D06" w14:textId="77777777" w:rsidR="00907F2A" w:rsidRDefault="47F88E3C" w:rsidP="5F52007C">
            <w:pPr>
              <w:spacing w:line="259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>Classification</w:t>
            </w:r>
          </w:p>
          <w:p w14:paraId="0EBF325A" w14:textId="77777777" w:rsidR="00907F2A" w:rsidRDefault="00907F2A" w:rsidP="5F52007C">
            <w:pPr>
              <w:spacing w:line="259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</w:p>
          <w:p w14:paraId="0944505C" w14:textId="77777777" w:rsidR="00907F2A" w:rsidRDefault="47F88E3C" w:rsidP="5F52007C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Living things and habitats</w:t>
            </w:r>
          </w:p>
          <w:p w14:paraId="320BD122" w14:textId="1E564DF8" w:rsidR="00907F2A" w:rsidRDefault="00907F2A" w:rsidP="00907F2A">
            <w:pPr>
              <w:spacing w:line="259" w:lineRule="auto"/>
              <w:ind w:left="1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61B45" w14:textId="77777777" w:rsidR="00907F2A" w:rsidRPr="0097598A" w:rsidRDefault="27F44F34" w:rsidP="5F52007C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>Evolution</w:t>
            </w:r>
          </w:p>
          <w:p w14:paraId="4E02D73A" w14:textId="77777777" w:rsidR="00907F2A" w:rsidRPr="0097598A" w:rsidRDefault="27F44F34" w:rsidP="5F52007C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The life and work of Charles Darwin</w:t>
            </w:r>
          </w:p>
          <w:p w14:paraId="32FC792F" w14:textId="77777777" w:rsidR="00907F2A" w:rsidRPr="0097598A" w:rsidRDefault="27F44F34" w:rsidP="5F52007C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Introduction to evolution</w:t>
            </w:r>
          </w:p>
          <w:p w14:paraId="7979DCF8" w14:textId="77777777" w:rsidR="00907F2A" w:rsidRPr="0097598A" w:rsidRDefault="27F44F34" w:rsidP="5F52007C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Adaptation &amp; survival of the fittest</w:t>
            </w:r>
          </w:p>
          <w:p w14:paraId="5CC1022E" w14:textId="77777777" w:rsidR="00907F2A" w:rsidRPr="0097598A" w:rsidRDefault="27F44F34" w:rsidP="5F52007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fossils</w:t>
            </w:r>
          </w:p>
          <w:p w14:paraId="290D8D79" w14:textId="03A30425" w:rsidR="00907F2A" w:rsidRPr="0097598A" w:rsidRDefault="00907F2A" w:rsidP="00907F2A">
            <w:pPr>
              <w:ind w:left="13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032B5C" w14:textId="5B3C8A7C" w:rsidR="00907F2A" w:rsidRPr="004656ED" w:rsidRDefault="00907F2A" w:rsidP="5F52007C">
            <w:pPr>
              <w:spacing w:line="259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 xml:space="preserve"> </w:t>
            </w:r>
            <w:r w:rsidR="26C6CEB3" w:rsidRPr="5F52007C">
              <w:rPr>
                <w:b/>
                <w:bCs/>
                <w:sz w:val="20"/>
                <w:szCs w:val="20"/>
              </w:rPr>
              <w:t>Heart &amp; Lungs</w:t>
            </w:r>
          </w:p>
          <w:p w14:paraId="66138EC7" w14:textId="77777777" w:rsidR="00907F2A" w:rsidRPr="004656ED" w:rsidRDefault="00907F2A" w:rsidP="5F52007C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53FEEEFA" w14:textId="77777777" w:rsidR="00907F2A" w:rsidRPr="004656ED" w:rsidRDefault="26C6CEB3" w:rsidP="5F52007C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The circulatory system</w:t>
            </w:r>
          </w:p>
          <w:p w14:paraId="60E7C113" w14:textId="77777777" w:rsidR="00907F2A" w:rsidRPr="004656ED" w:rsidRDefault="00907F2A" w:rsidP="5F52007C">
            <w:pPr>
              <w:spacing w:line="259" w:lineRule="auto"/>
              <w:ind w:left="130"/>
              <w:jc w:val="center"/>
              <w:rPr>
                <w:sz w:val="17"/>
                <w:szCs w:val="17"/>
              </w:rPr>
            </w:pPr>
          </w:p>
          <w:p w14:paraId="35C8B396" w14:textId="77777777" w:rsidR="00907F2A" w:rsidRPr="004656ED" w:rsidRDefault="26C6CEB3" w:rsidP="5F52007C">
            <w:pPr>
              <w:spacing w:line="259" w:lineRule="auto"/>
              <w:ind w:left="13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 xml:space="preserve">Keeping Healthy </w:t>
            </w:r>
          </w:p>
          <w:p w14:paraId="51A1A0BE" w14:textId="77777777" w:rsidR="00907F2A" w:rsidRPr="004656ED" w:rsidRDefault="00907F2A" w:rsidP="5F52007C">
            <w:pPr>
              <w:spacing w:line="259" w:lineRule="auto"/>
              <w:ind w:left="130"/>
              <w:jc w:val="center"/>
              <w:rPr>
                <w:sz w:val="17"/>
                <w:szCs w:val="17"/>
              </w:rPr>
            </w:pPr>
          </w:p>
          <w:p w14:paraId="28578BA3" w14:textId="3F4C5430" w:rsidR="00907F2A" w:rsidRPr="004656ED" w:rsidRDefault="26C6CEB3" w:rsidP="5F52007C">
            <w:pPr>
              <w:spacing w:line="259" w:lineRule="auto"/>
              <w:ind w:left="13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>Transport of water and nutrients</w:t>
            </w:r>
          </w:p>
          <w:p w14:paraId="6FABFFE5" w14:textId="3D88F24F" w:rsidR="00907F2A" w:rsidRPr="004656ED" w:rsidRDefault="00907F2A" w:rsidP="00907F2A">
            <w:pPr>
              <w:spacing w:line="259" w:lineRule="auto"/>
              <w:ind w:left="1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BC448" w14:textId="77777777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Forces</w:t>
            </w:r>
          </w:p>
          <w:p w14:paraId="0D35F0E0" w14:textId="77777777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69667872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Falling</w:t>
            </w:r>
          </w:p>
          <w:p w14:paraId="1B279AA9" w14:textId="77777777" w:rsidR="00907F2A" w:rsidRPr="00441B42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596518CA" w14:textId="77777777" w:rsidR="00907F2A" w:rsidRPr="00441B42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1B42">
              <w:rPr>
                <w:rFonts w:asciiTheme="minorHAnsi" w:hAnsiTheme="minorHAnsi"/>
                <w:sz w:val="17"/>
              </w:rPr>
              <w:t>Drag &amp; Friction</w:t>
            </w:r>
          </w:p>
          <w:p w14:paraId="1674DD98" w14:textId="77777777" w:rsidR="00907F2A" w:rsidRPr="00441B42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C65CC63" w14:textId="77777777" w:rsidR="00907F2A" w:rsidRPr="00441B42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441B42">
              <w:rPr>
                <w:rFonts w:asciiTheme="minorHAnsi" w:hAnsiTheme="minorHAnsi"/>
                <w:sz w:val="17"/>
              </w:rPr>
              <w:t>Simple machines – force changers</w:t>
            </w:r>
          </w:p>
          <w:p w14:paraId="57629715" w14:textId="7AA7BD8A" w:rsidR="00907F2A" w:rsidRPr="004656ED" w:rsidRDefault="00907F2A" w:rsidP="00907F2A">
            <w:pPr>
              <w:spacing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548D37" w14:textId="41789380" w:rsidR="00907F2A" w:rsidRPr="004656ED" w:rsidRDefault="12A4063E" w:rsidP="5F52007C">
            <w:pPr>
              <w:spacing w:line="259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>Electricity</w:t>
            </w:r>
          </w:p>
          <w:p w14:paraId="77F78356" w14:textId="77777777" w:rsidR="00907F2A" w:rsidRPr="004656ED" w:rsidRDefault="00907F2A" w:rsidP="5F52007C">
            <w:pPr>
              <w:spacing w:line="259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</w:p>
          <w:p w14:paraId="3D4598C8" w14:textId="77777777" w:rsidR="00907F2A" w:rsidRPr="004656ED" w:rsidRDefault="12A4063E" w:rsidP="5F52007C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Effect of changing voltage</w:t>
            </w:r>
          </w:p>
          <w:p w14:paraId="0348E46A" w14:textId="77777777" w:rsidR="00907F2A" w:rsidRPr="004656ED" w:rsidRDefault="00907F2A" w:rsidP="5F52007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97C6546" w14:textId="739EB090" w:rsidR="00907F2A" w:rsidRPr="004656ED" w:rsidRDefault="12A4063E" w:rsidP="00907F2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Symbols used in drawing circuitry</w:t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F59D0" w14:textId="77777777" w:rsidR="00907F2A" w:rsidRDefault="00907F2A" w:rsidP="00907F2A">
            <w:pPr>
              <w:spacing w:after="48"/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Study</w:t>
            </w:r>
          </w:p>
          <w:p w14:paraId="1DC52BA6" w14:textId="77777777" w:rsidR="00907F2A" w:rsidRDefault="00907F2A" w:rsidP="00907F2A">
            <w:pPr>
              <w:spacing w:line="259" w:lineRule="auto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Sampling techniques</w:t>
            </w:r>
          </w:p>
          <w:p w14:paraId="302843CA" w14:textId="77777777" w:rsidR="00907F2A" w:rsidRDefault="00907F2A" w:rsidP="00907F2A">
            <w:pPr>
              <w:spacing w:line="259" w:lineRule="auto"/>
              <w:jc w:val="center"/>
              <w:rPr>
                <w:sz w:val="17"/>
              </w:rPr>
            </w:pPr>
          </w:p>
          <w:p w14:paraId="13BD76F9" w14:textId="77777777" w:rsidR="00907F2A" w:rsidRDefault="00907F2A" w:rsidP="00907F2A">
            <w:pPr>
              <w:spacing w:line="259" w:lineRule="auto"/>
              <w:jc w:val="center"/>
              <w:rPr>
                <w:sz w:val="17"/>
              </w:rPr>
            </w:pPr>
            <w:r>
              <w:rPr>
                <w:sz w:val="17"/>
              </w:rPr>
              <w:t>Populations – annual change</w:t>
            </w:r>
          </w:p>
          <w:p w14:paraId="6689F915" w14:textId="77777777" w:rsidR="00907F2A" w:rsidRDefault="00907F2A" w:rsidP="00907F2A">
            <w:pPr>
              <w:spacing w:line="259" w:lineRule="auto"/>
              <w:jc w:val="center"/>
              <w:rPr>
                <w:sz w:val="17"/>
              </w:rPr>
            </w:pPr>
          </w:p>
          <w:p w14:paraId="2824638C" w14:textId="56259789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sz w:val="17"/>
              </w:rPr>
              <w:t>Reasons for change</w:t>
            </w:r>
          </w:p>
          <w:p w14:paraId="78D85213" w14:textId="77777777" w:rsidR="00907F2A" w:rsidRPr="00C35537" w:rsidRDefault="00907F2A" w:rsidP="00907F2A">
            <w:pPr>
              <w:spacing w:line="259" w:lineRule="auto"/>
              <w:jc w:val="center"/>
              <w:rPr>
                <w:rFonts w:asciiTheme="minorHAnsi" w:hAnsiTheme="minorHAnsi"/>
                <w:sz w:val="17"/>
              </w:rPr>
            </w:pPr>
          </w:p>
          <w:p w14:paraId="1DD19B9D" w14:textId="77777777" w:rsidR="00907F2A" w:rsidRPr="004656ED" w:rsidRDefault="00907F2A" w:rsidP="00907F2A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2039132E" w14:textId="77777777" w:rsidTr="00D67660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297F0EE1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Experiments</w:t>
            </w:r>
          </w:p>
          <w:p w14:paraId="0A6A98BF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investigation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130142" w14:textId="77777777" w:rsidR="00907F2A" w:rsidRDefault="7D0AAE64" w:rsidP="5F52007C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>Investigating Yeast</w:t>
            </w:r>
          </w:p>
          <w:p w14:paraId="7A415C97" w14:textId="77777777" w:rsidR="00907F2A" w:rsidRDefault="7D0AAE64" w:rsidP="5F52007C">
            <w:pPr>
              <w:rPr>
                <w:rFonts w:asciiTheme="minorHAnsi" w:hAnsiTheme="minorHAnsi"/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Observe the growth of yeast and the waste products of yeast</w:t>
            </w:r>
          </w:p>
          <w:p w14:paraId="71496375" w14:textId="6D5CD8C3" w:rsidR="00907F2A" w:rsidRDefault="7D0AAE64" w:rsidP="5F52007C">
            <w:pPr>
              <w:jc w:val="center"/>
              <w:rPr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Investigate the things yeast needs to grow</w:t>
            </w:r>
          </w:p>
          <w:p w14:paraId="3672840B" w14:textId="39C38367" w:rsidR="00907F2A" w:rsidRDefault="00907F2A" w:rsidP="00907F2A">
            <w:pPr>
              <w:ind w:right="68"/>
              <w:jc w:val="center"/>
              <w:rPr>
                <w:sz w:val="17"/>
                <w:szCs w:val="17"/>
              </w:rPr>
            </w:pPr>
          </w:p>
        </w:tc>
        <w:tc>
          <w:tcPr>
            <w:tcW w:w="16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ED1778" w14:textId="0F129D76" w:rsidR="00907F2A" w:rsidRDefault="00907F2A" w:rsidP="00907F2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D846E8" w14:textId="77777777" w:rsidR="00907F2A" w:rsidRDefault="6A150DE3" w:rsidP="5F52007C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b/>
                <w:bCs/>
                <w:sz w:val="20"/>
                <w:szCs w:val="20"/>
              </w:rPr>
              <w:t>Investigating Pulse</w:t>
            </w:r>
          </w:p>
          <w:p w14:paraId="6DB46F91" w14:textId="77777777" w:rsidR="00907F2A" w:rsidRDefault="00907F2A" w:rsidP="5F52007C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</w:p>
          <w:p w14:paraId="4400F66B" w14:textId="33319E0A" w:rsidR="00907F2A" w:rsidRDefault="6A150DE3" w:rsidP="5F52007C">
            <w:pPr>
              <w:ind w:right="68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>Collect, graph and analyse breathing and heart rate data collected whilst exercising</w:t>
            </w:r>
          </w:p>
          <w:p w14:paraId="4F1D4C88" w14:textId="5B4AFFA1" w:rsidR="00907F2A" w:rsidRDefault="00907F2A" w:rsidP="00907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723B48" w14:textId="68D52F71" w:rsidR="00907F2A" w:rsidRPr="00A609F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A609FA">
              <w:rPr>
                <w:b/>
                <w:sz w:val="20"/>
              </w:rPr>
              <w:t xml:space="preserve">Investigating </w:t>
            </w:r>
            <w:r>
              <w:rPr>
                <w:b/>
                <w:sz w:val="20"/>
              </w:rPr>
              <w:t>Friction</w:t>
            </w:r>
          </w:p>
          <w:p w14:paraId="05591BC4" w14:textId="77777777" w:rsidR="00907F2A" w:rsidRDefault="00907F2A" w:rsidP="00907F2A">
            <w:pPr>
              <w:jc w:val="center"/>
              <w:rPr>
                <w:rFonts w:asciiTheme="minorHAnsi" w:hAnsiTheme="minorHAnsi"/>
                <w:sz w:val="17"/>
              </w:rPr>
            </w:pPr>
          </w:p>
          <w:p w14:paraId="320DE1D0" w14:textId="468AE32D" w:rsidR="00907F2A" w:rsidRPr="000413B0" w:rsidRDefault="00907F2A" w:rsidP="00907F2A">
            <w:pPr>
              <w:jc w:val="center"/>
              <w:rPr>
                <w:bCs/>
                <w:sz w:val="17"/>
              </w:rPr>
            </w:pPr>
            <w:r>
              <w:rPr>
                <w:rFonts w:asciiTheme="minorHAnsi" w:hAnsiTheme="minorHAnsi"/>
                <w:sz w:val="17"/>
              </w:rPr>
              <w:t>Planning &amp; writing up an investigation focussed on how surface type may affect friction</w:t>
            </w: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95961D" w14:textId="0DA9D329" w:rsidR="00907F2A" w:rsidRDefault="00907F2A" w:rsidP="5F52007C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5F52007C">
              <w:rPr>
                <w:sz w:val="17"/>
                <w:szCs w:val="17"/>
              </w:rPr>
              <w:t xml:space="preserve"> </w:t>
            </w:r>
            <w:r w:rsidR="700A37DE" w:rsidRPr="5F52007C">
              <w:rPr>
                <w:b/>
                <w:bCs/>
                <w:sz w:val="20"/>
                <w:szCs w:val="20"/>
              </w:rPr>
              <w:t>Investigating Wires</w:t>
            </w:r>
          </w:p>
          <w:p w14:paraId="3203C570" w14:textId="77777777" w:rsidR="00907F2A" w:rsidRDefault="00907F2A" w:rsidP="5F52007C">
            <w:pPr>
              <w:jc w:val="center"/>
              <w:rPr>
                <w:sz w:val="17"/>
                <w:szCs w:val="17"/>
              </w:rPr>
            </w:pPr>
          </w:p>
          <w:p w14:paraId="67915552" w14:textId="1D42FA76" w:rsidR="00907F2A" w:rsidRDefault="700A37DE" w:rsidP="5F52007C">
            <w:pPr>
              <w:jc w:val="center"/>
              <w:rPr>
                <w:sz w:val="17"/>
                <w:szCs w:val="17"/>
              </w:rPr>
            </w:pPr>
            <w:r w:rsidRPr="5F52007C">
              <w:rPr>
                <w:rFonts w:asciiTheme="minorHAnsi" w:hAnsiTheme="minorHAnsi"/>
                <w:sz w:val="17"/>
                <w:szCs w:val="17"/>
              </w:rPr>
              <w:t>Investigate the effect of length and thickness on the flow of electricity in a circuit</w:t>
            </w:r>
          </w:p>
          <w:p w14:paraId="25320129" w14:textId="59C8224E" w:rsidR="00907F2A" w:rsidRDefault="00907F2A" w:rsidP="00907F2A">
            <w:pPr>
              <w:rPr>
                <w:sz w:val="17"/>
                <w:szCs w:val="17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89E448" w14:textId="77777777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0413B0">
              <w:rPr>
                <w:b/>
                <w:sz w:val="20"/>
              </w:rPr>
              <w:t>Sampling Techniques</w:t>
            </w:r>
          </w:p>
          <w:p w14:paraId="26077D04" w14:textId="77777777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0A635824" w14:textId="0853DAA6" w:rsidR="00907F2A" w:rsidRDefault="00907F2A" w:rsidP="00907F2A">
            <w:pPr>
              <w:ind w:left="130"/>
              <w:rPr>
                <w:sz w:val="17"/>
              </w:rPr>
            </w:pPr>
            <w:r w:rsidRPr="000413B0">
              <w:rPr>
                <w:rFonts w:asciiTheme="minorHAnsi" w:hAnsiTheme="minorHAnsi"/>
                <w:sz w:val="17"/>
              </w:rPr>
              <w:t>Using a range of sampling techniques to assist with field studies</w:t>
            </w:r>
          </w:p>
        </w:tc>
      </w:tr>
      <w:tr w:rsidR="00907F2A" w14:paraId="5CB4A53E" w14:textId="77777777" w:rsidTr="5F52007C">
        <w:trPr>
          <w:trHeight w:val="1235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8A184B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links with maths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067D9F" w14:textId="581B35D6" w:rsidR="00907F2A" w:rsidRDefault="00907F2A" w:rsidP="00907F2A">
            <w:pPr>
              <w:ind w:left="13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>Graphing</w:t>
            </w:r>
            <w:r>
              <w:br/>
            </w:r>
            <w:r w:rsidRPr="5F52007C">
              <w:rPr>
                <w:sz w:val="17"/>
                <w:szCs w:val="17"/>
              </w:rPr>
              <w:t>Volume</w:t>
            </w:r>
          </w:p>
          <w:p w14:paraId="2057F6EB" w14:textId="77777777" w:rsidR="00907F2A" w:rsidRDefault="00907F2A" w:rsidP="00907F2A">
            <w:pPr>
              <w:ind w:left="13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>Time</w:t>
            </w:r>
          </w:p>
          <w:p w14:paraId="7551669D" w14:textId="51F9C6F3" w:rsidR="00907F2A" w:rsidRDefault="00907F2A" w:rsidP="00907F2A">
            <w:pPr>
              <w:ind w:left="130"/>
              <w:jc w:val="center"/>
              <w:rPr>
                <w:sz w:val="17"/>
                <w:szCs w:val="17"/>
              </w:rPr>
            </w:pPr>
          </w:p>
        </w:tc>
        <w:tc>
          <w:tcPr>
            <w:tcW w:w="16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310F4E" w14:textId="7A342926" w:rsidR="00907F2A" w:rsidRDefault="00907F2A" w:rsidP="00907F2A">
            <w:pPr>
              <w:ind w:left="130"/>
              <w:jc w:val="center"/>
              <w:rPr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83410" w14:textId="2E100476" w:rsidR="00907F2A" w:rsidRDefault="1DE8CB56" w:rsidP="5F52007C">
            <w:pPr>
              <w:ind w:left="13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>Branching databases</w:t>
            </w:r>
          </w:p>
          <w:p w14:paraId="032513CF" w14:textId="48B6C6EE" w:rsidR="00907F2A" w:rsidRDefault="00907F2A" w:rsidP="00907F2A">
            <w:pPr>
              <w:ind w:left="12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8D268" w14:textId="58539017" w:rsidR="5F52007C" w:rsidRDefault="5F52007C" w:rsidP="5F52007C">
            <w:pPr>
              <w:ind w:left="130"/>
              <w:jc w:val="center"/>
              <w:rPr>
                <w:sz w:val="17"/>
                <w:szCs w:val="17"/>
              </w:rPr>
            </w:pPr>
          </w:p>
          <w:p w14:paraId="49440187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Length</w:t>
            </w:r>
          </w:p>
          <w:p w14:paraId="50FB7301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Distance</w:t>
            </w:r>
          </w:p>
          <w:p w14:paraId="19EF218E" w14:textId="77777777" w:rsidR="00907F2A" w:rsidRDefault="00907F2A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</w:p>
          <w:p w14:paraId="407591F7" w14:textId="23A56219" w:rsidR="00907F2A" w:rsidRDefault="00907F2A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6E644" w14:textId="47786656" w:rsidR="00907F2A" w:rsidRDefault="6821E981" w:rsidP="5F52007C">
            <w:pPr>
              <w:ind w:left="120"/>
              <w:jc w:val="center"/>
              <w:rPr>
                <w:sz w:val="17"/>
                <w:szCs w:val="17"/>
              </w:rPr>
            </w:pPr>
            <w:r w:rsidRPr="5F52007C">
              <w:rPr>
                <w:sz w:val="17"/>
                <w:szCs w:val="17"/>
              </w:rPr>
              <w:t xml:space="preserve">Units </w:t>
            </w:r>
            <w:r w:rsidR="00907F2A">
              <w:br/>
            </w:r>
            <w:r w:rsidRPr="5F52007C">
              <w:rPr>
                <w:sz w:val="17"/>
                <w:szCs w:val="17"/>
              </w:rPr>
              <w:t>Volts</w:t>
            </w:r>
            <w:r w:rsidR="00907F2A">
              <w:br/>
            </w:r>
            <w:r w:rsidRPr="5F52007C">
              <w:rPr>
                <w:sz w:val="17"/>
                <w:szCs w:val="17"/>
              </w:rPr>
              <w:t>Amps</w:t>
            </w:r>
            <w:r w:rsidR="00907F2A">
              <w:br/>
            </w:r>
            <w:r w:rsidRPr="5F52007C">
              <w:rPr>
                <w:sz w:val="17"/>
                <w:szCs w:val="17"/>
              </w:rPr>
              <w:t>equations</w:t>
            </w:r>
          </w:p>
          <w:p w14:paraId="796D792F" w14:textId="2D4F4AEB" w:rsidR="00907F2A" w:rsidRDefault="00907F2A" w:rsidP="00907F2A">
            <w:pPr>
              <w:ind w:left="15"/>
              <w:jc w:val="center"/>
              <w:rPr>
                <w:sz w:val="17"/>
                <w:szCs w:val="17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123A4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  <w:r>
              <w:rPr>
                <w:sz w:val="17"/>
              </w:rPr>
              <w:t>Distance</w:t>
            </w:r>
          </w:p>
          <w:p w14:paraId="18B10ACB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  <w:r>
              <w:rPr>
                <w:sz w:val="17"/>
              </w:rPr>
              <w:t>Area</w:t>
            </w:r>
          </w:p>
          <w:p w14:paraId="60FC1766" w14:textId="5AF7DAC5" w:rsidR="00907F2A" w:rsidRDefault="00907F2A" w:rsidP="00907F2A">
            <w:pPr>
              <w:ind w:left="130"/>
              <w:rPr>
                <w:sz w:val="17"/>
              </w:rPr>
            </w:pPr>
            <w:r>
              <w:rPr>
                <w:sz w:val="17"/>
              </w:rPr>
              <w:t>frequency</w:t>
            </w:r>
          </w:p>
          <w:p w14:paraId="0F2E36EA" w14:textId="77777777" w:rsidR="00907F2A" w:rsidRDefault="00907F2A" w:rsidP="00907F2A">
            <w:pPr>
              <w:ind w:left="130"/>
              <w:rPr>
                <w:sz w:val="17"/>
              </w:rPr>
            </w:pPr>
          </w:p>
          <w:p w14:paraId="77CF09B7" w14:textId="424A0E36" w:rsidR="00907F2A" w:rsidRDefault="00907F2A" w:rsidP="00907F2A">
            <w:pPr>
              <w:ind w:left="130"/>
              <w:rPr>
                <w:sz w:val="17"/>
              </w:rPr>
            </w:pPr>
          </w:p>
        </w:tc>
      </w:tr>
      <w:tr w:rsidR="00907F2A" w14:paraId="23C62267" w14:textId="77777777" w:rsidTr="5F52007C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19342DC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1E42A" w14:textId="0BEA00DA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Internet communication</w:t>
            </w:r>
          </w:p>
          <w:p w14:paraId="2B2F5E26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BC80438" w14:textId="361B18B8" w:rsidR="00907F2A" w:rsidRPr="0074022A" w:rsidRDefault="00907F2A" w:rsidP="00907F2A">
            <w:pPr>
              <w:ind w:right="68"/>
              <w:jc w:val="center"/>
              <w:rPr>
                <w:rFonts w:asciiTheme="minorHAnsi" w:hAnsiTheme="minorHAnsi"/>
                <w:sz w:val="17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6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B94C8" w14:textId="533B9F10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Video production</w:t>
            </w:r>
          </w:p>
          <w:p w14:paraId="3151F8B0" w14:textId="21A6F458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CF88CFE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0C7D03D8" w14:textId="0537A7F5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ED0FE1" w14:textId="7CB578ED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Variables in games</w:t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3CF798" w14:textId="16A4A1A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Flat-file databases</w:t>
            </w: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CC164" w14:textId="30BE438B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3D modelling</w:t>
            </w:r>
          </w:p>
          <w:p w14:paraId="0E31E98A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58792E34" w14:textId="5803E0CF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502C73" w14:textId="5FCB0E21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Selection in quizzes</w:t>
            </w:r>
          </w:p>
        </w:tc>
      </w:tr>
    </w:tbl>
    <w:p w14:paraId="03228F1B" w14:textId="77777777" w:rsidR="00ED5379" w:rsidRDefault="00ED5379" w:rsidP="00FC2D1B">
      <w:pPr>
        <w:spacing w:after="16" w:line="242" w:lineRule="auto"/>
        <w:ind w:right="-15"/>
      </w:pPr>
    </w:p>
    <w:tbl>
      <w:tblPr>
        <w:tblStyle w:val="TableGrid1"/>
        <w:tblpPr w:vertAnchor="text" w:horzAnchor="margin" w:tblpXSpec="center" w:tblpY="439"/>
        <w:tblOverlap w:val="never"/>
        <w:tblW w:w="11162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780"/>
        <w:gridCol w:w="1696"/>
        <w:gridCol w:w="1660"/>
        <w:gridCol w:w="1695"/>
        <w:gridCol w:w="1677"/>
        <w:gridCol w:w="1669"/>
      </w:tblGrid>
      <w:tr w:rsidR="00326420" w14:paraId="1989E599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FD8AF6F" w14:textId="77777777" w:rsidR="00326420" w:rsidRDefault="00326420" w:rsidP="001751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Art &amp; Design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5F8F" w14:textId="0777F892" w:rsidR="00D43DA7" w:rsidRDefault="001929DA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Sculpture</w:t>
            </w:r>
          </w:p>
          <w:p w14:paraId="3962D87E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259BCC5A" w14:textId="48BF9EBB" w:rsidR="00326420" w:rsidRDefault="001929DA" w:rsidP="00D43DA7">
            <w:pPr>
              <w:ind w:right="68"/>
              <w:jc w:val="center"/>
              <w:rPr>
                <w:sz w:val="17"/>
              </w:rPr>
            </w:pPr>
            <w:r>
              <w:rPr>
                <w:b/>
                <w:sz w:val="20"/>
              </w:rPr>
              <w:t>Link with Ancient Greece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9401" w14:textId="6767BFFD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Painting </w:t>
            </w:r>
            <w:r w:rsidR="00D43DA7">
              <w:rPr>
                <w:b/>
                <w:sz w:val="20"/>
              </w:rPr>
              <w:t xml:space="preserve"> </w:t>
            </w:r>
          </w:p>
          <w:p w14:paraId="04800BD7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82A3FB6" w14:textId="3B20BAAA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A63F" w14:textId="4919324E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Drawing </w:t>
            </w:r>
          </w:p>
          <w:p w14:paraId="1414BDA5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29281CA" w14:textId="71A5D81B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</w:tr>
      <w:tr w:rsidR="00CB5A60" w14:paraId="3E587D8C" w14:textId="77777777" w:rsidTr="00181C4B">
        <w:trPr>
          <w:trHeight w:val="136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39CF6F" w14:textId="77777777" w:rsidR="00CB5A60" w:rsidRDefault="00CB5A60" w:rsidP="001751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230C4">
              <w:rPr>
                <w:rFonts w:eastAsiaTheme="minorEastAsia"/>
                <w:b/>
                <w:sz w:val="16"/>
                <w:szCs w:val="20"/>
              </w:rPr>
              <w:t>Design &amp; Technology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C8B7" w14:textId="7FABD344" w:rsidR="000B67D9" w:rsidRDefault="000B67D9" w:rsidP="000B67D9">
            <w:pPr>
              <w:jc w:val="center"/>
              <w:rPr>
                <w:b/>
                <w:sz w:val="20"/>
              </w:rPr>
            </w:pPr>
            <w:r w:rsidRPr="000B67D9">
              <w:rPr>
                <w:b/>
                <w:sz w:val="20"/>
              </w:rPr>
              <w:t xml:space="preserve">Textiles </w:t>
            </w:r>
          </w:p>
          <w:p w14:paraId="7DD4E025" w14:textId="6AA7F9BA" w:rsid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49245260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567523C5" w14:textId="1A0B7B4E" w:rsidR="00CB5A60" w:rsidRDefault="000B67D9" w:rsidP="000B67D9">
            <w:pPr>
              <w:jc w:val="center"/>
              <w:rPr>
                <w:sz w:val="17"/>
              </w:rPr>
            </w:pPr>
            <w:r w:rsidRPr="000B67D9">
              <w:rPr>
                <w:rFonts w:asciiTheme="minorHAnsi" w:hAnsiTheme="minorHAnsi"/>
                <w:sz w:val="17"/>
              </w:rPr>
              <w:t>Combing different fabric shapes (Tudor purse)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81A4" w14:textId="42AA53A2" w:rsidR="000B67D9" w:rsidRDefault="000B67D9" w:rsidP="000B67D9">
            <w:pPr>
              <w:jc w:val="center"/>
              <w:rPr>
                <w:b/>
                <w:sz w:val="20"/>
              </w:rPr>
            </w:pPr>
            <w:r w:rsidRPr="000B67D9">
              <w:rPr>
                <w:b/>
                <w:sz w:val="20"/>
              </w:rPr>
              <w:t>Structures</w:t>
            </w:r>
          </w:p>
          <w:p w14:paraId="1B574CA3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19641A39" w14:textId="77777777" w:rsidR="000B67D9" w:rsidRDefault="000B67D9" w:rsidP="000B67D9">
            <w:pPr>
              <w:jc w:val="center"/>
              <w:rPr>
                <w:rFonts w:asciiTheme="minorHAnsi" w:hAnsiTheme="minorHAnsi"/>
                <w:sz w:val="17"/>
              </w:rPr>
            </w:pPr>
          </w:p>
          <w:p w14:paraId="091459AC" w14:textId="3F1707CE" w:rsidR="00CB5A60" w:rsidRDefault="000B67D9" w:rsidP="000B67D9">
            <w:pPr>
              <w:jc w:val="center"/>
              <w:rPr>
                <w:sz w:val="17"/>
              </w:rPr>
            </w:pPr>
            <w:r w:rsidRPr="000B67D9">
              <w:rPr>
                <w:rFonts w:asciiTheme="minorHAnsi" w:hAnsiTheme="minorHAnsi"/>
                <w:sz w:val="17"/>
              </w:rPr>
              <w:t>Frame Structures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41ED" w14:textId="5D2B0C52" w:rsidR="000B67D9" w:rsidRDefault="000B67D9" w:rsidP="000B67D9">
            <w:pPr>
              <w:jc w:val="center"/>
              <w:rPr>
                <w:b/>
                <w:sz w:val="20"/>
              </w:rPr>
            </w:pPr>
            <w:r w:rsidRPr="000B67D9">
              <w:rPr>
                <w:b/>
                <w:sz w:val="20"/>
              </w:rPr>
              <w:t>Food</w:t>
            </w:r>
          </w:p>
          <w:p w14:paraId="578493DC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65B3D0A7" w14:textId="02D68963" w:rsidR="00CB5A60" w:rsidRDefault="000B67D9" w:rsidP="000B67D9">
            <w:pPr>
              <w:jc w:val="center"/>
              <w:rPr>
                <w:sz w:val="17"/>
              </w:rPr>
            </w:pPr>
            <w:r w:rsidRPr="000B67D9">
              <w:rPr>
                <w:rFonts w:asciiTheme="minorHAnsi" w:hAnsiTheme="minorHAnsi"/>
                <w:sz w:val="17"/>
              </w:rPr>
              <w:t>Celebrating culture and seasonality (breads and comparing food)</w:t>
            </w:r>
          </w:p>
        </w:tc>
      </w:tr>
      <w:tr w:rsidR="002230C4" w14:paraId="4A73D0C3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3D52665" w14:textId="77777777" w:rsidR="002230C4" w:rsidRDefault="002230C4" w:rsidP="001751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Music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D5EC" w14:textId="77777777" w:rsidR="002230C4" w:rsidRDefault="00BD2DB2" w:rsidP="00BD2DB2">
            <w:pPr>
              <w:ind w:right="68"/>
              <w:jc w:val="center"/>
              <w:rPr>
                <w:b/>
                <w:sz w:val="20"/>
              </w:rPr>
            </w:pPr>
            <w:r w:rsidRPr="00BD2DB2">
              <w:rPr>
                <w:b/>
                <w:sz w:val="20"/>
              </w:rPr>
              <w:t>Reading &amp; Composing Music (Level 2)</w:t>
            </w:r>
          </w:p>
          <w:p w14:paraId="36D1816C" w14:textId="77777777" w:rsidR="00BD2DB2" w:rsidRDefault="00BD2DB2" w:rsidP="00BD2DB2">
            <w:pPr>
              <w:rPr>
                <w:b/>
                <w:sz w:val="20"/>
              </w:rPr>
            </w:pPr>
          </w:p>
          <w:p w14:paraId="1E5ED90A" w14:textId="77777777" w:rsidR="00BD2DB2" w:rsidRDefault="00BD2DB2" w:rsidP="00627220">
            <w:pPr>
              <w:jc w:val="center"/>
              <w:rPr>
                <w:sz w:val="17"/>
              </w:rPr>
            </w:pPr>
            <w:r w:rsidRPr="00627220">
              <w:rPr>
                <w:rFonts w:asciiTheme="minorHAnsi" w:hAnsiTheme="minorHAnsi"/>
                <w:sz w:val="17"/>
              </w:rPr>
              <w:t>To learn to read pitch and rhythm to create, notate and improve own compositions and other pieces of music from around the world and the great composers.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2615" w14:textId="77777777" w:rsidR="002230C4" w:rsidRDefault="003F76BD" w:rsidP="003F76BD">
            <w:pPr>
              <w:ind w:right="68"/>
              <w:jc w:val="center"/>
              <w:rPr>
                <w:b/>
                <w:sz w:val="20"/>
              </w:rPr>
            </w:pPr>
            <w:r w:rsidRPr="003F76BD">
              <w:rPr>
                <w:b/>
                <w:sz w:val="20"/>
              </w:rPr>
              <w:t>The Big Sing</w:t>
            </w:r>
          </w:p>
          <w:p w14:paraId="54F6B81D" w14:textId="77777777" w:rsidR="002D2A0E" w:rsidRDefault="002D2A0E" w:rsidP="003F76BD">
            <w:pPr>
              <w:ind w:right="68"/>
              <w:jc w:val="center"/>
              <w:rPr>
                <w:b/>
                <w:sz w:val="20"/>
              </w:rPr>
            </w:pPr>
          </w:p>
          <w:p w14:paraId="18020B20" w14:textId="77777777" w:rsidR="002D2A0E" w:rsidRDefault="002D2A0E" w:rsidP="002D2A0E">
            <w:pPr>
              <w:jc w:val="center"/>
              <w:rPr>
                <w:sz w:val="17"/>
              </w:rPr>
            </w:pPr>
            <w:r w:rsidRPr="002D2A0E">
              <w:rPr>
                <w:rFonts w:asciiTheme="minorHAnsi" w:hAnsiTheme="minorHAnsi"/>
                <w:sz w:val="17"/>
              </w:rPr>
              <w:t>Technique</w:t>
            </w:r>
            <w:r w:rsidRPr="002D2A0E">
              <w:rPr>
                <w:rFonts w:asciiTheme="minorHAnsi" w:hAnsiTheme="minorHAnsi"/>
                <w:sz w:val="17"/>
              </w:rPr>
              <w:br/>
              <w:t>Expression</w:t>
            </w:r>
            <w:r w:rsidRPr="002D2A0E">
              <w:rPr>
                <w:rFonts w:asciiTheme="minorHAnsi" w:hAnsiTheme="minorHAnsi"/>
                <w:sz w:val="17"/>
              </w:rPr>
              <w:br/>
              <w:t>Accuracy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9541" w14:textId="77777777" w:rsidR="002230C4" w:rsidRDefault="001654AE" w:rsidP="001654AE">
            <w:pPr>
              <w:ind w:left="130"/>
              <w:jc w:val="center"/>
              <w:rPr>
                <w:b/>
                <w:sz w:val="17"/>
              </w:rPr>
            </w:pPr>
            <w:r w:rsidRPr="001654AE">
              <w:rPr>
                <w:b/>
                <w:sz w:val="17"/>
              </w:rPr>
              <w:t>Music Through Time</w:t>
            </w:r>
          </w:p>
          <w:p w14:paraId="1D77B528" w14:textId="77777777" w:rsidR="002D2A0E" w:rsidRDefault="002D2A0E" w:rsidP="001654AE">
            <w:pPr>
              <w:ind w:left="130"/>
              <w:jc w:val="center"/>
              <w:rPr>
                <w:b/>
                <w:sz w:val="17"/>
              </w:rPr>
            </w:pPr>
          </w:p>
          <w:p w14:paraId="146D9181" w14:textId="77777777" w:rsidR="002D2A0E" w:rsidRPr="002D2A0E" w:rsidRDefault="002D2A0E" w:rsidP="001654AE">
            <w:pPr>
              <w:ind w:left="130"/>
              <w:jc w:val="center"/>
              <w:rPr>
                <w:sz w:val="17"/>
              </w:rPr>
            </w:pPr>
            <w:r w:rsidRPr="002D2A0E">
              <w:rPr>
                <w:sz w:val="17"/>
              </w:rPr>
              <w:t>Knowledge &amp; Understanding</w:t>
            </w:r>
            <w:r w:rsidRPr="002D2A0E">
              <w:rPr>
                <w:sz w:val="17"/>
              </w:rPr>
              <w:br/>
              <w:t>Musical Elements</w:t>
            </w:r>
            <w:r w:rsidRPr="002D2A0E">
              <w:rPr>
                <w:sz w:val="17"/>
              </w:rPr>
              <w:br/>
              <w:t>Musical Contexts</w:t>
            </w:r>
            <w:r w:rsidRPr="002D2A0E">
              <w:rPr>
                <w:sz w:val="17"/>
              </w:rPr>
              <w:br/>
              <w:t xml:space="preserve">Musical Language </w:t>
            </w:r>
          </w:p>
        </w:tc>
      </w:tr>
      <w:tr w:rsidR="003A2615" w14:paraId="3C737C3D" w14:textId="77777777" w:rsidTr="00181C4B">
        <w:trPr>
          <w:trHeight w:val="73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1CACF1" w14:textId="77777777" w:rsidR="003A2615" w:rsidRDefault="003A2615" w:rsidP="001751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PE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38D2A" w14:textId="5962D089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Hockey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B6882" w14:textId="150CB28C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Dance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44C6" w14:textId="0E91E1C8" w:rsidR="003A2615" w:rsidRDefault="00395401" w:rsidP="001654AE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>Gymnastics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6262" w14:textId="2B6C8598" w:rsidR="003A2615" w:rsidRDefault="00395401" w:rsidP="001654AE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Cricket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0637" w14:textId="6F4E345C" w:rsidR="003A2615" w:rsidRDefault="00395401" w:rsidP="001654AE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Maypole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66A2A" w14:textId="77777777" w:rsidR="003A2615" w:rsidRDefault="001654AE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Athletics</w:t>
            </w:r>
          </w:p>
        </w:tc>
      </w:tr>
      <w:tr w:rsidR="00367F98" w14:paraId="617C5BD9" w14:textId="77777777" w:rsidTr="00FD2D39">
        <w:trPr>
          <w:trHeight w:val="73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534AEAC" w14:textId="1B3A32E0" w:rsidR="00367F98" w:rsidRDefault="00367F98" w:rsidP="001751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French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2B94F" w14:textId="77777777" w:rsidR="00367F98" w:rsidRDefault="00367F98" w:rsidP="006A2520">
            <w:pPr>
              <w:rPr>
                <w:sz w:val="17"/>
              </w:rPr>
            </w:pPr>
          </w:p>
          <w:p w14:paraId="42F1920B" w14:textId="77777777" w:rsidR="006A2520" w:rsidRPr="006A2520" w:rsidRDefault="006A2520" w:rsidP="006A2520">
            <w:pPr>
              <w:ind w:right="6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School Subjects and opinions (progressive)</w:t>
            </w: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487C9A2B" w14:textId="77777777" w:rsidR="006A2520" w:rsidRPr="006A2520" w:rsidRDefault="006A2520" w:rsidP="006A2520">
            <w:pPr>
              <w:ind w:right="6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6F334C38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Repeat and recognise the vocabulary for school subjects.  </w:t>
            </w:r>
          </w:p>
          <w:p w14:paraId="1DFFF010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7EA9690E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Say what subjects they like and dislike at school.   </w:t>
            </w:r>
          </w:p>
          <w:p w14:paraId="443036B8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08B01BC5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Say why they like/ dislike certain school subjects.  </w:t>
            </w:r>
          </w:p>
          <w:p w14:paraId="67260FC2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3A377259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Tell the time (on the hour) in French</w:t>
            </w:r>
          </w:p>
          <w:p w14:paraId="3FF0889E" w14:textId="61AF560B" w:rsidR="00367F98" w:rsidRDefault="00367F98" w:rsidP="006A2520">
            <w:pPr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59B41" w14:textId="000965A3" w:rsidR="006A2520" w:rsidRPr="006A2520" w:rsidRDefault="006A2520" w:rsidP="0057576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The Olympics (intermediate)</w:t>
            </w:r>
          </w:p>
          <w:p w14:paraId="5A91D931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28460FB5" w14:textId="77777777" w:rsidR="006A2520" w:rsidRPr="006A2520" w:rsidRDefault="006A2520" w:rsidP="006A2520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6A2520">
              <w:rPr>
                <w:rFonts w:eastAsia="Times New Roman"/>
                <w:color w:val="auto"/>
                <w:sz w:val="20"/>
                <w:szCs w:val="20"/>
              </w:rPr>
              <w:t>Learning Olympic history (looking at the ancient Olympics and the beginnings of what we now refer to as the modern Olympic games), a selection of Olympic sports, how to say 'I play' and 'I do not play' a sport using the verb 'faire' and we also introduce the children to a selection of famous Olympians (examining how we express sports and nationality using correct grammar). </w:t>
            </w:r>
          </w:p>
          <w:p w14:paraId="2556F56F" w14:textId="77777777" w:rsidR="00367F98" w:rsidRDefault="00367F98" w:rsidP="001654AE">
            <w:pPr>
              <w:spacing w:after="48" w:line="224" w:lineRule="auto"/>
              <w:ind w:left="129"/>
              <w:jc w:val="center"/>
              <w:rPr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01F6" w14:textId="77777777" w:rsidR="0057576F" w:rsidRPr="0057576F" w:rsidRDefault="0057576F" w:rsidP="0057576F">
            <w:pPr>
              <w:ind w:right="6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My Home</w:t>
            </w:r>
            <w:r w:rsidRPr="0057576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04A2DBB7" w14:textId="77777777" w:rsidR="0057576F" w:rsidRPr="0057576F" w:rsidRDefault="0057576F" w:rsidP="0057576F">
            <w:pPr>
              <w:ind w:right="6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(Intermediate)</w:t>
            </w:r>
            <w:r w:rsidRPr="0057576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76D3A86F" w14:textId="77777777" w:rsidR="0057576F" w:rsidRPr="0057576F" w:rsidRDefault="0057576F" w:rsidP="0057576F">
            <w:pPr>
              <w:ind w:right="6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30F1A9EE" w14:textId="77777777" w:rsidR="0057576F" w:rsidRPr="0057576F" w:rsidRDefault="0057576F" w:rsidP="0057576F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Say whether they live in a house or an apartment and say where it is.  </w:t>
            </w:r>
          </w:p>
          <w:p w14:paraId="4210CFD3" w14:textId="77777777" w:rsidR="0057576F" w:rsidRPr="0057576F" w:rsidRDefault="0057576F" w:rsidP="0057576F">
            <w:pPr>
              <w:ind w:left="12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1A01AC9E" w14:textId="77777777" w:rsidR="0057576F" w:rsidRPr="0057576F" w:rsidRDefault="0057576F" w:rsidP="0057576F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Repeat, recognise and attempt to spell up to ten nouns (including the correct article for each) for the rooms of the house in French.  </w:t>
            </w:r>
          </w:p>
          <w:p w14:paraId="4D47F081" w14:textId="77777777" w:rsidR="0057576F" w:rsidRPr="0057576F" w:rsidRDefault="0057576F" w:rsidP="0057576F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5BE26D29" w14:textId="77777777" w:rsidR="0057576F" w:rsidRPr="0057576F" w:rsidRDefault="0057576F" w:rsidP="0057576F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7576F">
              <w:rPr>
                <w:rFonts w:eastAsia="Times New Roman"/>
                <w:color w:val="auto"/>
                <w:sz w:val="20"/>
                <w:szCs w:val="20"/>
              </w:rPr>
              <w:t>Tell somebody in French what rooms they have. </w:t>
            </w:r>
          </w:p>
          <w:p w14:paraId="23A08E35" w14:textId="77777777" w:rsidR="00367F98" w:rsidRDefault="00367F98" w:rsidP="001654AE">
            <w:pPr>
              <w:ind w:left="130"/>
              <w:jc w:val="center"/>
              <w:rPr>
                <w:sz w:val="17"/>
              </w:rPr>
            </w:pPr>
          </w:p>
        </w:tc>
      </w:tr>
    </w:tbl>
    <w:p w14:paraId="1D457D3F" w14:textId="2DE561B1" w:rsidR="00ED5379" w:rsidRDefault="00ED5379" w:rsidP="00FC2D1B">
      <w:pPr>
        <w:spacing w:after="28"/>
        <w:rPr>
          <w:color w:val="00B050"/>
          <w:sz w:val="20"/>
        </w:rPr>
      </w:pPr>
    </w:p>
    <w:p w14:paraId="53E18084" w14:textId="0D0C3128" w:rsidR="00E42A0A" w:rsidRDefault="00E42A0A" w:rsidP="00FC2D1B">
      <w:pPr>
        <w:spacing w:after="28"/>
        <w:rPr>
          <w:color w:val="00B050"/>
          <w:sz w:val="20"/>
        </w:rPr>
      </w:pPr>
    </w:p>
    <w:p w14:paraId="27C67FE8" w14:textId="0525BFDA" w:rsidR="00E42A0A" w:rsidRDefault="00E42A0A" w:rsidP="00FC2D1B">
      <w:pPr>
        <w:spacing w:after="28"/>
        <w:rPr>
          <w:color w:val="00B050"/>
          <w:sz w:val="20"/>
        </w:rPr>
      </w:pPr>
    </w:p>
    <w:p w14:paraId="143DB623" w14:textId="77777777" w:rsidR="00E42A0A" w:rsidRDefault="00E42A0A" w:rsidP="00FC2D1B">
      <w:pPr>
        <w:spacing w:after="28"/>
        <w:rPr>
          <w:color w:val="00B050"/>
          <w:sz w:val="20"/>
        </w:rPr>
      </w:pPr>
    </w:p>
    <w:sectPr w:rsidR="00E42A0A">
      <w:type w:val="continuous"/>
      <w:pgSz w:w="11895" w:h="16845"/>
      <w:pgMar w:top="1440" w:right="15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1B"/>
    <w:multiLevelType w:val="hybridMultilevel"/>
    <w:tmpl w:val="BA3C3D16"/>
    <w:lvl w:ilvl="0" w:tplc="DD06C1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BEF50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8C2F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EBD1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CE2D8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08AD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26E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EA123C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C574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1430"/>
    <w:multiLevelType w:val="hybridMultilevel"/>
    <w:tmpl w:val="693225A4"/>
    <w:lvl w:ilvl="0" w:tplc="513CE5F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24CD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52403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8E21E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781C8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7CEB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244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6A11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108FE3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C7211"/>
    <w:multiLevelType w:val="hybridMultilevel"/>
    <w:tmpl w:val="6E5C420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4627A">
      <w:start w:val="1"/>
      <w:numFmt w:val="bullet"/>
      <w:lvlText w:val="-"/>
      <w:lvlJc w:val="left"/>
      <w:pPr>
        <w:ind w:left="2520" w:hanging="360"/>
      </w:pPr>
      <w:rPr>
        <w:rFonts w:ascii="Tahoma" w:hAnsi="Tahoma" w:hint="default"/>
        <w:sz w:val="24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B1D"/>
    <w:multiLevelType w:val="hybridMultilevel"/>
    <w:tmpl w:val="297A89D0"/>
    <w:lvl w:ilvl="0" w:tplc="6598F3D6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ED66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EC83C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6CC74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4AC9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300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3E87E6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62468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AEAD4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A0B59"/>
    <w:multiLevelType w:val="hybridMultilevel"/>
    <w:tmpl w:val="1E34F924"/>
    <w:lvl w:ilvl="0" w:tplc="64C07428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D8281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F7F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EC494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56C07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B0CFD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0423A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E32AC1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DC8CF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031E7"/>
    <w:multiLevelType w:val="hybridMultilevel"/>
    <w:tmpl w:val="4C2A7AB6"/>
    <w:lvl w:ilvl="0" w:tplc="0FD6E862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380F0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A88C9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9C2A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46FA56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BA16A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201DB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341E7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FA054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80905"/>
    <w:multiLevelType w:val="hybridMultilevel"/>
    <w:tmpl w:val="391C3D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31BF3"/>
    <w:multiLevelType w:val="hybridMultilevel"/>
    <w:tmpl w:val="C24698F6"/>
    <w:lvl w:ilvl="0" w:tplc="9116696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84C62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534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6840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2568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878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8A52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4D6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8554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F78E8"/>
    <w:multiLevelType w:val="hybridMultilevel"/>
    <w:tmpl w:val="76A40836"/>
    <w:lvl w:ilvl="0" w:tplc="51F0C6C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4C984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F0CAD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DCDFD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02B6A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FA030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EAD3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D0800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B87DD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7A3D9C"/>
    <w:multiLevelType w:val="hybridMultilevel"/>
    <w:tmpl w:val="93DABDEA"/>
    <w:lvl w:ilvl="0" w:tplc="604E24C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0A69E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F0901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0164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4C852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BE319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EEA8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A2447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9287C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C1C86"/>
    <w:multiLevelType w:val="hybridMultilevel"/>
    <w:tmpl w:val="F528AA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E68F0"/>
    <w:multiLevelType w:val="hybridMultilevel"/>
    <w:tmpl w:val="0B2ABE2E"/>
    <w:lvl w:ilvl="0" w:tplc="738417A2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C222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642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ECE3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3C175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8A55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49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6B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A4EAF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190227"/>
    <w:multiLevelType w:val="hybridMultilevel"/>
    <w:tmpl w:val="689CC7F2"/>
    <w:lvl w:ilvl="0" w:tplc="14E885D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20295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C2882B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12974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54981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F06FC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D6AD2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ACA13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0A737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F51CA"/>
    <w:multiLevelType w:val="hybridMultilevel"/>
    <w:tmpl w:val="522CDF76"/>
    <w:lvl w:ilvl="0" w:tplc="D3224D9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155"/>
    <w:multiLevelType w:val="hybridMultilevel"/>
    <w:tmpl w:val="064A887E"/>
    <w:lvl w:ilvl="0" w:tplc="E43EA01E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A88D0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48500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2CF41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04E00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62887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2505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8600D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0AC7D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632EE"/>
    <w:multiLevelType w:val="hybridMultilevel"/>
    <w:tmpl w:val="E1E0F0D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D04EA"/>
    <w:multiLevelType w:val="hybridMultilevel"/>
    <w:tmpl w:val="7B14551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F0DE6"/>
    <w:multiLevelType w:val="hybridMultilevel"/>
    <w:tmpl w:val="BBFEAD4A"/>
    <w:lvl w:ilvl="0" w:tplc="93A22E4C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EA33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4E71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6441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0A7FE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A77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2A907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63E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A01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A758B7"/>
    <w:multiLevelType w:val="hybridMultilevel"/>
    <w:tmpl w:val="4BAC8CFA"/>
    <w:lvl w:ilvl="0" w:tplc="D93A003A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F419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6EDD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2902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0D9B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ACCF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32B91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AB61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5A073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904250"/>
    <w:multiLevelType w:val="hybridMultilevel"/>
    <w:tmpl w:val="744ADE58"/>
    <w:lvl w:ilvl="0" w:tplc="8ADA6EF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A4D36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E6EF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98154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4D034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22D0F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EA29E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2EE5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F2A5A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7A2444"/>
    <w:multiLevelType w:val="hybridMultilevel"/>
    <w:tmpl w:val="E84AE02E"/>
    <w:lvl w:ilvl="0" w:tplc="D8D62CA8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0A5D1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8065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DAC28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1820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B4FCA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EC47B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4810F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F4256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F7B02"/>
    <w:multiLevelType w:val="hybridMultilevel"/>
    <w:tmpl w:val="942E3786"/>
    <w:lvl w:ilvl="0" w:tplc="7AF217F8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69A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4C460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FC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6CB6C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0C71A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2CDDC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522652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C46E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0A731C"/>
    <w:multiLevelType w:val="hybridMultilevel"/>
    <w:tmpl w:val="82822D9C"/>
    <w:lvl w:ilvl="0" w:tplc="44028D0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C150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0CAC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8D916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B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C10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622B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8EC2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C88E6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EB2859"/>
    <w:multiLevelType w:val="hybridMultilevel"/>
    <w:tmpl w:val="171862F8"/>
    <w:lvl w:ilvl="0" w:tplc="2FD2F16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0A8F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220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0E92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E23EA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C83B6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18FDF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8CF5A0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E721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0625852">
    <w:abstractNumId w:val="19"/>
  </w:num>
  <w:num w:numId="2" w16cid:durableId="1108696979">
    <w:abstractNumId w:val="9"/>
  </w:num>
  <w:num w:numId="3" w16cid:durableId="1016688263">
    <w:abstractNumId w:val="12"/>
  </w:num>
  <w:num w:numId="4" w16cid:durableId="1164902559">
    <w:abstractNumId w:val="1"/>
  </w:num>
  <w:num w:numId="5" w16cid:durableId="740906647">
    <w:abstractNumId w:val="4"/>
  </w:num>
  <w:num w:numId="6" w16cid:durableId="672218650">
    <w:abstractNumId w:val="20"/>
  </w:num>
  <w:num w:numId="7" w16cid:durableId="1341616549">
    <w:abstractNumId w:val="8"/>
  </w:num>
  <w:num w:numId="8" w16cid:durableId="724136089">
    <w:abstractNumId w:val="14"/>
  </w:num>
  <w:num w:numId="9" w16cid:durableId="14577607">
    <w:abstractNumId w:val="5"/>
  </w:num>
  <w:num w:numId="10" w16cid:durableId="725303664">
    <w:abstractNumId w:val="22"/>
  </w:num>
  <w:num w:numId="11" w16cid:durableId="1115254008">
    <w:abstractNumId w:val="18"/>
  </w:num>
  <w:num w:numId="12" w16cid:durableId="146091013">
    <w:abstractNumId w:val="23"/>
  </w:num>
  <w:num w:numId="13" w16cid:durableId="1122110416">
    <w:abstractNumId w:val="0"/>
  </w:num>
  <w:num w:numId="14" w16cid:durableId="93592919">
    <w:abstractNumId w:val="17"/>
  </w:num>
  <w:num w:numId="15" w16cid:durableId="1597051858">
    <w:abstractNumId w:val="21"/>
  </w:num>
  <w:num w:numId="16" w16cid:durableId="1315178469">
    <w:abstractNumId w:val="7"/>
  </w:num>
  <w:num w:numId="17" w16cid:durableId="2052344141">
    <w:abstractNumId w:val="11"/>
  </w:num>
  <w:num w:numId="18" w16cid:durableId="216473010">
    <w:abstractNumId w:val="3"/>
  </w:num>
  <w:num w:numId="19" w16cid:durableId="2131588301">
    <w:abstractNumId w:val="2"/>
  </w:num>
  <w:num w:numId="20" w16cid:durableId="956570611">
    <w:abstractNumId w:val="16"/>
  </w:num>
  <w:num w:numId="21" w16cid:durableId="1361780735">
    <w:abstractNumId w:val="13"/>
  </w:num>
  <w:num w:numId="22" w16cid:durableId="921643318">
    <w:abstractNumId w:val="6"/>
  </w:num>
  <w:num w:numId="23" w16cid:durableId="1237013240">
    <w:abstractNumId w:val="15"/>
  </w:num>
  <w:num w:numId="24" w16cid:durableId="411006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sDQ1tTAyMzYyMzNT0lEKTi0uzszPAykwNKwFABGTWawtAAAA"/>
  </w:docVars>
  <w:rsids>
    <w:rsidRoot w:val="00ED5379"/>
    <w:rsid w:val="000032D3"/>
    <w:rsid w:val="000175B1"/>
    <w:rsid w:val="00017F5C"/>
    <w:rsid w:val="000337CA"/>
    <w:rsid w:val="000413B0"/>
    <w:rsid w:val="0005242E"/>
    <w:rsid w:val="00065D05"/>
    <w:rsid w:val="000672BB"/>
    <w:rsid w:val="000860C6"/>
    <w:rsid w:val="00087E74"/>
    <w:rsid w:val="00092D84"/>
    <w:rsid w:val="000B14B2"/>
    <w:rsid w:val="000B67D9"/>
    <w:rsid w:val="000C0412"/>
    <w:rsid w:val="000E6B5C"/>
    <w:rsid w:val="000F0E12"/>
    <w:rsid w:val="0010082F"/>
    <w:rsid w:val="00106161"/>
    <w:rsid w:val="00157FCF"/>
    <w:rsid w:val="001654AE"/>
    <w:rsid w:val="0017530A"/>
    <w:rsid w:val="00181C4B"/>
    <w:rsid w:val="00182F27"/>
    <w:rsid w:val="00191AEE"/>
    <w:rsid w:val="001929DA"/>
    <w:rsid w:val="001A4F6B"/>
    <w:rsid w:val="001A55C2"/>
    <w:rsid w:val="001E28E3"/>
    <w:rsid w:val="001E5B2A"/>
    <w:rsid w:val="001F44BC"/>
    <w:rsid w:val="002069DA"/>
    <w:rsid w:val="002230C4"/>
    <w:rsid w:val="00232E7E"/>
    <w:rsid w:val="00241F6E"/>
    <w:rsid w:val="00244829"/>
    <w:rsid w:val="0024613B"/>
    <w:rsid w:val="002655E4"/>
    <w:rsid w:val="00280643"/>
    <w:rsid w:val="00287D8C"/>
    <w:rsid w:val="002934E5"/>
    <w:rsid w:val="002C2E0B"/>
    <w:rsid w:val="002D2A0E"/>
    <w:rsid w:val="002D5371"/>
    <w:rsid w:val="002E19BE"/>
    <w:rsid w:val="002F6D12"/>
    <w:rsid w:val="00301792"/>
    <w:rsid w:val="00326420"/>
    <w:rsid w:val="003431F7"/>
    <w:rsid w:val="00347F2D"/>
    <w:rsid w:val="00350FD2"/>
    <w:rsid w:val="00351DCD"/>
    <w:rsid w:val="00367F98"/>
    <w:rsid w:val="00372CDB"/>
    <w:rsid w:val="00375C7C"/>
    <w:rsid w:val="00381F7F"/>
    <w:rsid w:val="00395401"/>
    <w:rsid w:val="003A2615"/>
    <w:rsid w:val="003A4F7C"/>
    <w:rsid w:val="003B637B"/>
    <w:rsid w:val="003C6997"/>
    <w:rsid w:val="003D4AA4"/>
    <w:rsid w:val="003D5A09"/>
    <w:rsid w:val="003F0AE4"/>
    <w:rsid w:val="003F6A2C"/>
    <w:rsid w:val="003F76BD"/>
    <w:rsid w:val="004038D9"/>
    <w:rsid w:val="00410FFA"/>
    <w:rsid w:val="0042159A"/>
    <w:rsid w:val="00430FE9"/>
    <w:rsid w:val="00441B42"/>
    <w:rsid w:val="004465A5"/>
    <w:rsid w:val="004467E4"/>
    <w:rsid w:val="0045031C"/>
    <w:rsid w:val="004656ED"/>
    <w:rsid w:val="00471F84"/>
    <w:rsid w:val="004756A2"/>
    <w:rsid w:val="00490F03"/>
    <w:rsid w:val="004A2A9D"/>
    <w:rsid w:val="004A6029"/>
    <w:rsid w:val="004A7A70"/>
    <w:rsid w:val="004C558F"/>
    <w:rsid w:val="004D4FB8"/>
    <w:rsid w:val="004E68E4"/>
    <w:rsid w:val="004F0D26"/>
    <w:rsid w:val="004F0FE4"/>
    <w:rsid w:val="005015B2"/>
    <w:rsid w:val="00511766"/>
    <w:rsid w:val="0051636C"/>
    <w:rsid w:val="0055657D"/>
    <w:rsid w:val="0057576F"/>
    <w:rsid w:val="005901CA"/>
    <w:rsid w:val="005924B6"/>
    <w:rsid w:val="005A30CB"/>
    <w:rsid w:val="005B3D06"/>
    <w:rsid w:val="005C2161"/>
    <w:rsid w:val="005E4F49"/>
    <w:rsid w:val="005F6377"/>
    <w:rsid w:val="006179E9"/>
    <w:rsid w:val="00622EB6"/>
    <w:rsid w:val="0062300B"/>
    <w:rsid w:val="00627220"/>
    <w:rsid w:val="00637B57"/>
    <w:rsid w:val="00641EE1"/>
    <w:rsid w:val="0064676B"/>
    <w:rsid w:val="00650D45"/>
    <w:rsid w:val="006601FD"/>
    <w:rsid w:val="00665650"/>
    <w:rsid w:val="00680885"/>
    <w:rsid w:val="00691348"/>
    <w:rsid w:val="006950AC"/>
    <w:rsid w:val="006A2520"/>
    <w:rsid w:val="006D177C"/>
    <w:rsid w:val="006E0B33"/>
    <w:rsid w:val="006F1B31"/>
    <w:rsid w:val="006F3504"/>
    <w:rsid w:val="006F4578"/>
    <w:rsid w:val="00734BEB"/>
    <w:rsid w:val="007370E9"/>
    <w:rsid w:val="0074022A"/>
    <w:rsid w:val="00744759"/>
    <w:rsid w:val="0075340B"/>
    <w:rsid w:val="007616CB"/>
    <w:rsid w:val="007661EF"/>
    <w:rsid w:val="0077389B"/>
    <w:rsid w:val="007773B1"/>
    <w:rsid w:val="00787B8B"/>
    <w:rsid w:val="0079343C"/>
    <w:rsid w:val="007C7499"/>
    <w:rsid w:val="007D1EA3"/>
    <w:rsid w:val="0080078C"/>
    <w:rsid w:val="00805F5C"/>
    <w:rsid w:val="00807772"/>
    <w:rsid w:val="0082343C"/>
    <w:rsid w:val="00840A3A"/>
    <w:rsid w:val="00863B5C"/>
    <w:rsid w:val="00875E10"/>
    <w:rsid w:val="008968FE"/>
    <w:rsid w:val="008D4FD1"/>
    <w:rsid w:val="008D5CDC"/>
    <w:rsid w:val="008F648C"/>
    <w:rsid w:val="00907F2A"/>
    <w:rsid w:val="00946CA8"/>
    <w:rsid w:val="00951E41"/>
    <w:rsid w:val="009574A7"/>
    <w:rsid w:val="0097598A"/>
    <w:rsid w:val="00975AC6"/>
    <w:rsid w:val="009A04BB"/>
    <w:rsid w:val="009B2819"/>
    <w:rsid w:val="009C5C3D"/>
    <w:rsid w:val="009D52BA"/>
    <w:rsid w:val="009E3E32"/>
    <w:rsid w:val="009F1965"/>
    <w:rsid w:val="00A265E4"/>
    <w:rsid w:val="00A53828"/>
    <w:rsid w:val="00A56381"/>
    <w:rsid w:val="00A565C0"/>
    <w:rsid w:val="00A609FA"/>
    <w:rsid w:val="00A66F85"/>
    <w:rsid w:val="00A81BAE"/>
    <w:rsid w:val="00A90C95"/>
    <w:rsid w:val="00AA4D56"/>
    <w:rsid w:val="00AA55E1"/>
    <w:rsid w:val="00AA7ACF"/>
    <w:rsid w:val="00B02DEC"/>
    <w:rsid w:val="00B0356C"/>
    <w:rsid w:val="00B23FE9"/>
    <w:rsid w:val="00B27BFE"/>
    <w:rsid w:val="00B61175"/>
    <w:rsid w:val="00BA4005"/>
    <w:rsid w:val="00BA72A2"/>
    <w:rsid w:val="00BC621A"/>
    <w:rsid w:val="00BD2DB2"/>
    <w:rsid w:val="00BD401D"/>
    <w:rsid w:val="00BD683D"/>
    <w:rsid w:val="00BE6F9F"/>
    <w:rsid w:val="00C15DF7"/>
    <w:rsid w:val="00C22D5A"/>
    <w:rsid w:val="00C26C6B"/>
    <w:rsid w:val="00C270F5"/>
    <w:rsid w:val="00C35537"/>
    <w:rsid w:val="00C37B58"/>
    <w:rsid w:val="00C53B11"/>
    <w:rsid w:val="00C612FF"/>
    <w:rsid w:val="00C644A4"/>
    <w:rsid w:val="00C84C7D"/>
    <w:rsid w:val="00C91A96"/>
    <w:rsid w:val="00CB5A60"/>
    <w:rsid w:val="00CE2BE3"/>
    <w:rsid w:val="00CE639E"/>
    <w:rsid w:val="00CF2C41"/>
    <w:rsid w:val="00D07574"/>
    <w:rsid w:val="00D13E1B"/>
    <w:rsid w:val="00D17AC0"/>
    <w:rsid w:val="00D236CC"/>
    <w:rsid w:val="00D31C45"/>
    <w:rsid w:val="00D43DA7"/>
    <w:rsid w:val="00D53C6E"/>
    <w:rsid w:val="00D67660"/>
    <w:rsid w:val="00D84C82"/>
    <w:rsid w:val="00D86E05"/>
    <w:rsid w:val="00DB52C0"/>
    <w:rsid w:val="00DC722A"/>
    <w:rsid w:val="00DF2B5A"/>
    <w:rsid w:val="00E071B9"/>
    <w:rsid w:val="00E2133B"/>
    <w:rsid w:val="00E23488"/>
    <w:rsid w:val="00E24F33"/>
    <w:rsid w:val="00E33E16"/>
    <w:rsid w:val="00E42A0A"/>
    <w:rsid w:val="00E42C6D"/>
    <w:rsid w:val="00E554FC"/>
    <w:rsid w:val="00E82A88"/>
    <w:rsid w:val="00E87A03"/>
    <w:rsid w:val="00EB271C"/>
    <w:rsid w:val="00EC3238"/>
    <w:rsid w:val="00EC56D4"/>
    <w:rsid w:val="00ED4B68"/>
    <w:rsid w:val="00ED5379"/>
    <w:rsid w:val="00ED6B94"/>
    <w:rsid w:val="00F25718"/>
    <w:rsid w:val="00F32B08"/>
    <w:rsid w:val="00F37DC9"/>
    <w:rsid w:val="00F408AE"/>
    <w:rsid w:val="00F44565"/>
    <w:rsid w:val="00F45815"/>
    <w:rsid w:val="00F52F0E"/>
    <w:rsid w:val="00F61250"/>
    <w:rsid w:val="00F66870"/>
    <w:rsid w:val="00F66A4D"/>
    <w:rsid w:val="00F70C87"/>
    <w:rsid w:val="00F71622"/>
    <w:rsid w:val="00F747D6"/>
    <w:rsid w:val="00F80E8D"/>
    <w:rsid w:val="00FB1255"/>
    <w:rsid w:val="00FC2D1B"/>
    <w:rsid w:val="00FD0CD8"/>
    <w:rsid w:val="00FF20A0"/>
    <w:rsid w:val="00FF7350"/>
    <w:rsid w:val="00FF7E90"/>
    <w:rsid w:val="12A4063E"/>
    <w:rsid w:val="1DE8CB56"/>
    <w:rsid w:val="26C6CEB3"/>
    <w:rsid w:val="27F44F34"/>
    <w:rsid w:val="47F88E3C"/>
    <w:rsid w:val="498DD0F9"/>
    <w:rsid w:val="4AAEC3D9"/>
    <w:rsid w:val="4D58F58E"/>
    <w:rsid w:val="55C44693"/>
    <w:rsid w:val="58FBE755"/>
    <w:rsid w:val="5F52007C"/>
    <w:rsid w:val="65C14200"/>
    <w:rsid w:val="6821E981"/>
    <w:rsid w:val="6A150DE3"/>
    <w:rsid w:val="700A37DE"/>
    <w:rsid w:val="7D0A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27"/>
  <w15:docId w15:val="{C1BB3DCD-490C-4B5A-A88C-B6C7DA6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B050"/>
      <w:spacing w:after="0"/>
      <w:ind w:right="15"/>
      <w:jc w:val="center"/>
      <w:outlineLvl w:val="0"/>
    </w:pPr>
    <w:rPr>
      <w:rFonts w:ascii="Calibri" w:eastAsia="Calibri" w:hAnsi="Calibri" w:cs="Calibri"/>
      <w:b/>
      <w:color w:val="FFFF00"/>
      <w:sz w:val="32"/>
      <w:u w:val="single" w:color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6" w:hanging="10"/>
      <w:jc w:val="center"/>
      <w:outlineLvl w:val="2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00"/>
      <w:sz w:val="32"/>
      <w:u w:val="single" w:color="FFFF00"/>
    </w:rPr>
  </w:style>
  <w:style w:type="paragraph" w:styleId="Revision">
    <w:name w:val="Revision"/>
    <w:hidden/>
    <w:uiPriority w:val="99"/>
    <w:semiHidden/>
    <w:rsid w:val="00471F8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07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5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4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381F7F"/>
  </w:style>
  <w:style w:type="character" w:customStyle="1" w:styleId="eop">
    <w:name w:val="eop"/>
    <w:basedOn w:val="DefaultParagraphFont"/>
    <w:rsid w:val="00381F7F"/>
  </w:style>
  <w:style w:type="paragraph" w:customStyle="1" w:styleId="paragraph">
    <w:name w:val="paragraph"/>
    <w:basedOn w:val="Normal"/>
    <w:rsid w:val="008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rsid w:val="00B611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waterstones.com/book/cogheart/peter-bunzl/978147491500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8d511b855a27e998957949c7ad4671a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90eabe12350de7bec84d34f40c7d1633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55067-BF11-4714-A90C-387ACD07F784}">
  <ds:schemaRefs>
    <ds:schemaRef ds:uri="http://www.w3.org/XML/1998/namespace"/>
    <ds:schemaRef ds:uri="http://schemas.openxmlformats.org/package/2006/metadata/core-properties"/>
    <ds:schemaRef ds:uri="http://purl.org/dc/elements/1.1/"/>
    <ds:schemaRef ds:uri="3c6552ff-e203-492b-9a4a-86c2b1ce869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4899d8ca-347b-4db9-b9b6-129c008381d8"/>
    <ds:schemaRef ds:uri="37d3dcbf-0ee0-46b8-a9ba-822a08f163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04824-C14D-40D5-9DC4-C9AC2E181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B63D-7737-4DFB-9013-724C2EFD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dcbf-0ee0-46b8-a9ba-822a08f1632f"/>
    <ds:schemaRef ds:uri="4899d8ca-347b-4db9-b9b6-129c008381d8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cp:lastModifiedBy>Gharu, Hannah</cp:lastModifiedBy>
  <cp:revision>109</cp:revision>
  <cp:lastPrinted>2021-09-05T14:11:00Z</cp:lastPrinted>
  <dcterms:created xsi:type="dcterms:W3CDTF">2022-09-25T13:05:00Z</dcterms:created>
  <dcterms:modified xsi:type="dcterms:W3CDTF">2023-03-20T12:08:00Z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0x010100A537EF01C69EFF4181485A2978B80146</vt:lpwstr>
  </property>
  <property fmtid="{D5CDD505-2E9C-101B-9397-08002B2CF9AE}" pid="3" name="MediaServiceImageTags">
    <vt:lpwstr/>
  </property>
  <property fmtid="{D5CDD505-2E9C-101B-9397-08002B2CF9AE}" pid="4" name="GrammarlyDocumentId">
    <vt:lpwstr>be8f89a0e81d83483de4621ad1baeda4fadaf13be49fa2cc2328e9a7d026ac54</vt:lpwstr>
  </property>
</Properties>
</file>